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1E30F" w14:textId="7813D962" w:rsidR="003F5068" w:rsidRPr="00E17ABC" w:rsidRDefault="00E17ABC" w:rsidP="00E17ABC">
      <w:pPr>
        <w:jc w:val="right"/>
        <w:rPr>
          <w:rFonts w:asciiTheme="minorHAnsi" w:hAnsiTheme="minorHAnsi" w:cstheme="minorHAnsi"/>
          <w:sz w:val="22"/>
          <w:szCs w:val="22"/>
        </w:rPr>
      </w:pPr>
      <w:bookmarkStart w:id="0" w:name="_GoBack"/>
      <w:bookmarkEnd w:id="0"/>
      <w:r>
        <w:rPr>
          <w:rFonts w:asciiTheme="minorHAnsi" w:hAnsiTheme="minorHAnsi" w:cstheme="minorHAnsi"/>
          <w:sz w:val="22"/>
          <w:szCs w:val="22"/>
        </w:rPr>
        <w:t>Nr.</w:t>
      </w:r>
      <w:r w:rsidR="00607FCC">
        <w:rPr>
          <w:rFonts w:asciiTheme="minorHAnsi" w:hAnsiTheme="minorHAnsi" w:cstheme="minorHAnsi"/>
          <w:sz w:val="22"/>
          <w:szCs w:val="22"/>
        </w:rPr>
        <w:t>60 /31.03.2019</w:t>
      </w:r>
    </w:p>
    <w:p w14:paraId="5A607683" w14:textId="77777777" w:rsidR="00E17ABC" w:rsidRPr="00E17ABC" w:rsidRDefault="00E17ABC" w:rsidP="00DD014A">
      <w:pPr>
        <w:jc w:val="both"/>
        <w:rPr>
          <w:rFonts w:asciiTheme="minorHAnsi" w:hAnsiTheme="minorHAnsi" w:cstheme="minorHAnsi"/>
          <w:sz w:val="22"/>
          <w:szCs w:val="22"/>
        </w:rPr>
      </w:pPr>
    </w:p>
    <w:p w14:paraId="41AF650B" w14:textId="341172DF" w:rsidR="00E17ABC" w:rsidRDefault="00E34653" w:rsidP="00607FCC">
      <w:pPr>
        <w:pStyle w:val="Title"/>
      </w:pPr>
      <w:r>
        <w:t xml:space="preserve"> „Dup</w:t>
      </w:r>
      <w:r w:rsidR="00607FCC">
        <w:t>ă</w:t>
      </w:r>
      <w:r>
        <w:t xml:space="preserve"> douazeci de ani” de CNAS</w:t>
      </w:r>
      <w:r w:rsidR="00565FA7">
        <w:t xml:space="preserve"> – cu bune și cu lecții de învățat</w:t>
      </w:r>
    </w:p>
    <w:p w14:paraId="1C70AA5C" w14:textId="29443AA1" w:rsidR="00607FCC" w:rsidRPr="00607FCC" w:rsidRDefault="00607FCC" w:rsidP="00607FCC">
      <w:pPr>
        <w:jc w:val="center"/>
      </w:pPr>
      <w:r>
        <w:t>Comunicat de presă</w:t>
      </w:r>
    </w:p>
    <w:p w14:paraId="00C42E97" w14:textId="77777777" w:rsidR="00E34653" w:rsidRPr="00E17ABC" w:rsidRDefault="00E34653" w:rsidP="00DD014A">
      <w:pPr>
        <w:jc w:val="both"/>
        <w:rPr>
          <w:rFonts w:asciiTheme="minorHAnsi" w:hAnsiTheme="minorHAnsi" w:cstheme="minorHAnsi"/>
          <w:sz w:val="22"/>
          <w:szCs w:val="22"/>
        </w:rPr>
      </w:pPr>
    </w:p>
    <w:p w14:paraId="013C174C" w14:textId="06474DA3" w:rsidR="00FB6AEC" w:rsidRPr="00D81079" w:rsidRDefault="00FB6AEC" w:rsidP="00DD014A">
      <w:pPr>
        <w:jc w:val="both"/>
        <w:rPr>
          <w:rFonts w:asciiTheme="minorHAnsi" w:hAnsiTheme="minorHAnsi" w:cstheme="minorHAnsi"/>
          <w:strike/>
          <w:sz w:val="22"/>
          <w:szCs w:val="22"/>
        </w:rPr>
      </w:pPr>
      <w:r>
        <w:rPr>
          <w:rFonts w:asciiTheme="minorHAnsi" w:hAnsiTheme="minorHAnsi" w:cstheme="minorHAnsi"/>
          <w:sz w:val="22"/>
          <w:szCs w:val="22"/>
        </w:rPr>
        <w:tab/>
      </w:r>
      <w:r w:rsidRPr="00D81079">
        <w:rPr>
          <w:rFonts w:asciiTheme="minorHAnsi" w:hAnsiTheme="minorHAnsi" w:cstheme="minorHAnsi"/>
          <w:strike/>
          <w:sz w:val="22"/>
          <w:szCs w:val="22"/>
        </w:rPr>
        <w:t xml:space="preserve"> </w:t>
      </w:r>
    </w:p>
    <w:p w14:paraId="79567A2D" w14:textId="26AC3305" w:rsidR="00E34653" w:rsidRDefault="00FB6AEC" w:rsidP="00DD014A">
      <w:pPr>
        <w:jc w:val="both"/>
        <w:rPr>
          <w:rFonts w:asciiTheme="minorHAnsi" w:hAnsiTheme="minorHAnsi" w:cstheme="minorHAnsi"/>
          <w:sz w:val="22"/>
          <w:szCs w:val="22"/>
        </w:rPr>
      </w:pPr>
      <w:r>
        <w:rPr>
          <w:rFonts w:asciiTheme="minorHAnsi" w:hAnsiTheme="minorHAnsi" w:cstheme="minorHAnsi"/>
          <w:sz w:val="22"/>
          <w:szCs w:val="22"/>
        </w:rPr>
        <w:tab/>
      </w:r>
      <w:r w:rsidRPr="00FB6AEC">
        <w:rPr>
          <w:rFonts w:asciiTheme="minorHAnsi" w:hAnsiTheme="minorHAnsi" w:cstheme="minorHAnsi"/>
          <w:sz w:val="22"/>
          <w:szCs w:val="22"/>
        </w:rPr>
        <w:t xml:space="preserve">Asociația medicilor de familie București-Ilfov </w:t>
      </w:r>
      <w:r w:rsidR="00840ECE">
        <w:rPr>
          <w:rFonts w:asciiTheme="minorHAnsi" w:hAnsiTheme="minorHAnsi" w:cstheme="minorHAnsi"/>
          <w:sz w:val="22"/>
          <w:szCs w:val="22"/>
        </w:rPr>
        <w:t xml:space="preserve">(AMFB) </w:t>
      </w:r>
      <w:r>
        <w:rPr>
          <w:rFonts w:asciiTheme="minorHAnsi" w:hAnsiTheme="minorHAnsi" w:cstheme="minorHAnsi"/>
          <w:sz w:val="22"/>
          <w:szCs w:val="22"/>
        </w:rPr>
        <w:t xml:space="preserve">a </w:t>
      </w:r>
      <w:r w:rsidRPr="00FB6AEC">
        <w:rPr>
          <w:rFonts w:asciiTheme="minorHAnsi" w:hAnsiTheme="minorHAnsi" w:cstheme="minorHAnsi"/>
          <w:sz w:val="22"/>
          <w:szCs w:val="22"/>
        </w:rPr>
        <w:t>organiz</w:t>
      </w:r>
      <w:r>
        <w:rPr>
          <w:rFonts w:asciiTheme="minorHAnsi" w:hAnsiTheme="minorHAnsi" w:cstheme="minorHAnsi"/>
          <w:sz w:val="22"/>
          <w:szCs w:val="22"/>
        </w:rPr>
        <w:t>at</w:t>
      </w:r>
      <w:r w:rsidR="00E34653">
        <w:rPr>
          <w:rFonts w:asciiTheme="minorHAnsi" w:hAnsiTheme="minorHAnsi" w:cstheme="minorHAnsi"/>
          <w:sz w:val="22"/>
          <w:szCs w:val="22"/>
        </w:rPr>
        <w:t xml:space="preserve"> joi, 28.03.2019,</w:t>
      </w:r>
      <w:r w:rsidRPr="00FB6AEC">
        <w:rPr>
          <w:rFonts w:asciiTheme="minorHAnsi" w:hAnsiTheme="minorHAnsi" w:cstheme="minorHAnsi"/>
          <w:sz w:val="22"/>
          <w:szCs w:val="22"/>
        </w:rPr>
        <w:t xml:space="preserve"> o dezbatere privind misiunea, evoluția și perspectivele asigurărilor de sănătate din România în cadrul Conferinței </w:t>
      </w:r>
      <w:r>
        <w:rPr>
          <w:rFonts w:asciiTheme="minorHAnsi" w:hAnsiTheme="minorHAnsi" w:cstheme="minorHAnsi"/>
          <w:sz w:val="22"/>
          <w:szCs w:val="22"/>
        </w:rPr>
        <w:t xml:space="preserve">de medicina familiei cu participare internațională „Echilibrul delicat între știință, artă și comunicare” </w:t>
      </w:r>
      <w:r w:rsidRPr="00FB6AEC">
        <w:rPr>
          <w:rFonts w:asciiTheme="minorHAnsi" w:hAnsiTheme="minorHAnsi" w:cstheme="minorHAnsi"/>
          <w:sz w:val="22"/>
          <w:szCs w:val="22"/>
        </w:rPr>
        <w:t xml:space="preserve">din </w:t>
      </w:r>
      <w:r>
        <w:rPr>
          <w:rFonts w:asciiTheme="minorHAnsi" w:hAnsiTheme="minorHAnsi" w:cstheme="minorHAnsi"/>
          <w:sz w:val="22"/>
          <w:szCs w:val="22"/>
        </w:rPr>
        <w:t>28 - 31 martie 2019</w:t>
      </w:r>
      <w:r w:rsidR="00E34653">
        <w:rPr>
          <w:rFonts w:asciiTheme="minorHAnsi" w:hAnsiTheme="minorHAnsi" w:cstheme="minorHAnsi"/>
          <w:sz w:val="22"/>
          <w:szCs w:val="22"/>
        </w:rPr>
        <w:t xml:space="preserve">, dezbatere prilejuită de cei </w:t>
      </w:r>
      <w:r w:rsidR="00E34653" w:rsidRPr="00FB6AEC">
        <w:rPr>
          <w:rFonts w:asciiTheme="minorHAnsi" w:hAnsiTheme="minorHAnsi" w:cstheme="minorHAnsi"/>
          <w:sz w:val="22"/>
          <w:szCs w:val="22"/>
        </w:rPr>
        <w:t xml:space="preserve">douăzeci de ani de funcționare a Casei naționale de asigurări sociale de sănătate și a caselor județene. </w:t>
      </w:r>
    </w:p>
    <w:p w14:paraId="059A0533" w14:textId="624CEF34" w:rsidR="00E34653" w:rsidRDefault="00607FCC" w:rsidP="00DD014A">
      <w:pPr>
        <w:jc w:val="both"/>
        <w:rPr>
          <w:rFonts w:asciiTheme="minorHAnsi" w:hAnsiTheme="minorHAnsi" w:cstheme="minorHAnsi"/>
          <w:sz w:val="22"/>
          <w:szCs w:val="22"/>
        </w:rPr>
      </w:pPr>
      <w:r>
        <w:rPr>
          <w:rFonts w:asciiTheme="minorHAnsi" w:hAnsiTheme="minorHAnsi" w:cstheme="minorHAnsi"/>
          <w:sz w:val="22"/>
          <w:szCs w:val="22"/>
        </w:rPr>
        <w:tab/>
      </w:r>
      <w:r w:rsidR="00FB6AEC" w:rsidRPr="00FB6AEC">
        <w:rPr>
          <w:rFonts w:asciiTheme="minorHAnsi" w:hAnsiTheme="minorHAnsi" w:cstheme="minorHAnsi"/>
          <w:sz w:val="22"/>
          <w:szCs w:val="22"/>
        </w:rPr>
        <w:t xml:space="preserve">Scopul </w:t>
      </w:r>
      <w:r w:rsidR="00E34653">
        <w:rPr>
          <w:rFonts w:asciiTheme="minorHAnsi" w:hAnsiTheme="minorHAnsi" w:cstheme="minorHAnsi"/>
          <w:sz w:val="22"/>
          <w:szCs w:val="22"/>
        </w:rPr>
        <w:t>acesteia</w:t>
      </w:r>
      <w:r w:rsidR="00E34653" w:rsidRPr="00FB6AEC">
        <w:rPr>
          <w:rFonts w:asciiTheme="minorHAnsi" w:hAnsiTheme="minorHAnsi" w:cstheme="minorHAnsi"/>
          <w:sz w:val="22"/>
          <w:szCs w:val="22"/>
        </w:rPr>
        <w:t xml:space="preserve"> </w:t>
      </w:r>
      <w:r w:rsidR="00FB6AEC">
        <w:rPr>
          <w:rFonts w:asciiTheme="minorHAnsi" w:hAnsiTheme="minorHAnsi" w:cstheme="minorHAnsi"/>
          <w:sz w:val="22"/>
          <w:szCs w:val="22"/>
        </w:rPr>
        <w:t>a fost</w:t>
      </w:r>
      <w:r w:rsidR="00FB6AEC" w:rsidRPr="00FB6AEC">
        <w:rPr>
          <w:rFonts w:asciiTheme="minorHAnsi" w:hAnsiTheme="minorHAnsi" w:cstheme="minorHAnsi"/>
          <w:sz w:val="22"/>
          <w:szCs w:val="22"/>
        </w:rPr>
        <w:t xml:space="preserve"> să aducă împreună </w:t>
      </w:r>
      <w:r w:rsidR="00E34653">
        <w:rPr>
          <w:rFonts w:asciiTheme="minorHAnsi" w:hAnsiTheme="minorHAnsi" w:cstheme="minorHAnsi"/>
          <w:sz w:val="22"/>
          <w:szCs w:val="22"/>
        </w:rPr>
        <w:t>personalități care fac sau au facut parte din echipele de conducere ale CNAS si MS, reprezentanți ai pacienților</w:t>
      </w:r>
      <w:r w:rsidR="00E34653" w:rsidRPr="00FB6AEC">
        <w:rPr>
          <w:rFonts w:asciiTheme="minorHAnsi" w:hAnsiTheme="minorHAnsi" w:cstheme="minorHAnsi"/>
          <w:sz w:val="22"/>
          <w:szCs w:val="22"/>
        </w:rPr>
        <w:t xml:space="preserve"> </w:t>
      </w:r>
      <w:r w:rsidR="00FB6AEC" w:rsidRPr="00FB6AEC">
        <w:rPr>
          <w:rFonts w:asciiTheme="minorHAnsi" w:hAnsiTheme="minorHAnsi" w:cstheme="minorHAnsi"/>
          <w:sz w:val="22"/>
          <w:szCs w:val="22"/>
        </w:rPr>
        <w:t>și practicieni care să traseze liniile posibile de evoluție ale sistemului public de asigurări, evitând pe cât posibil ne</w:t>
      </w:r>
      <w:r w:rsidR="00D775EF">
        <w:rPr>
          <w:rFonts w:asciiTheme="minorHAnsi" w:hAnsiTheme="minorHAnsi" w:cstheme="minorHAnsi"/>
          <w:sz w:val="22"/>
          <w:szCs w:val="22"/>
        </w:rPr>
        <w:t>î</w:t>
      </w:r>
      <w:r w:rsidR="00FB6AEC" w:rsidRPr="00FB6AEC">
        <w:rPr>
          <w:rFonts w:asciiTheme="minorHAnsi" w:hAnsiTheme="minorHAnsi" w:cstheme="minorHAnsi"/>
          <w:sz w:val="22"/>
          <w:szCs w:val="22"/>
        </w:rPr>
        <w:t xml:space="preserve">nțelegerile mutuale și greșelile trecute. </w:t>
      </w:r>
      <w:r w:rsidR="00E34653">
        <w:rPr>
          <w:rFonts w:asciiTheme="minorHAnsi" w:hAnsiTheme="minorHAnsi" w:cstheme="minorHAnsi"/>
          <w:sz w:val="22"/>
          <w:szCs w:val="22"/>
        </w:rPr>
        <w:t>S</w:t>
      </w:r>
      <w:r w:rsidR="00E34653" w:rsidRPr="00FB6AEC">
        <w:rPr>
          <w:rFonts w:asciiTheme="minorHAnsi" w:hAnsiTheme="minorHAnsi" w:cstheme="minorHAnsi"/>
          <w:sz w:val="22"/>
          <w:szCs w:val="22"/>
        </w:rPr>
        <w:t>chițarea unei perspective coerente de viitor este cel mai bun mod de a aniversa cei douăzeci de ani de asigurări de sănătate în România.</w:t>
      </w:r>
    </w:p>
    <w:p w14:paraId="42A3E20A" w14:textId="370DE8EA" w:rsidR="00E17ABC" w:rsidRDefault="00607FCC" w:rsidP="00DD014A">
      <w:pPr>
        <w:jc w:val="both"/>
        <w:rPr>
          <w:rFonts w:asciiTheme="minorHAnsi" w:hAnsiTheme="minorHAnsi" w:cstheme="minorHAnsi"/>
          <w:sz w:val="22"/>
          <w:szCs w:val="22"/>
        </w:rPr>
      </w:pPr>
      <w:r>
        <w:rPr>
          <w:rFonts w:asciiTheme="minorHAnsi" w:hAnsiTheme="minorHAnsi" w:cstheme="minorHAnsi"/>
          <w:sz w:val="22"/>
          <w:szCs w:val="22"/>
        </w:rPr>
        <w:tab/>
      </w:r>
      <w:r w:rsidR="00E34653">
        <w:rPr>
          <w:rFonts w:asciiTheme="minorHAnsi" w:hAnsiTheme="minorHAnsi" w:cstheme="minorHAnsi"/>
          <w:sz w:val="22"/>
          <w:szCs w:val="22"/>
        </w:rPr>
        <w:t>Obiectivul</w:t>
      </w:r>
      <w:r w:rsidR="00E34653" w:rsidRPr="00FB6AEC">
        <w:rPr>
          <w:rFonts w:asciiTheme="minorHAnsi" w:hAnsiTheme="minorHAnsi" w:cstheme="minorHAnsi"/>
          <w:sz w:val="22"/>
          <w:szCs w:val="22"/>
        </w:rPr>
        <w:t xml:space="preserve"> </w:t>
      </w:r>
      <w:r w:rsidR="00E34653">
        <w:rPr>
          <w:rFonts w:asciiTheme="minorHAnsi" w:hAnsiTheme="minorHAnsi" w:cstheme="minorHAnsi"/>
          <w:sz w:val="22"/>
          <w:szCs w:val="22"/>
        </w:rPr>
        <w:t>no</w:t>
      </w:r>
      <w:r w:rsidR="00E34653" w:rsidRPr="00FB6AEC">
        <w:rPr>
          <w:rFonts w:asciiTheme="minorHAnsi" w:hAnsiTheme="minorHAnsi" w:cstheme="minorHAnsi"/>
          <w:sz w:val="22"/>
          <w:szCs w:val="22"/>
        </w:rPr>
        <w:t>str</w:t>
      </w:r>
      <w:r w:rsidR="00E34653">
        <w:rPr>
          <w:rFonts w:asciiTheme="minorHAnsi" w:hAnsiTheme="minorHAnsi" w:cstheme="minorHAnsi"/>
          <w:sz w:val="22"/>
          <w:szCs w:val="22"/>
        </w:rPr>
        <w:t>u</w:t>
      </w:r>
      <w:r w:rsidR="00E34653" w:rsidRPr="00FB6AEC">
        <w:rPr>
          <w:rFonts w:asciiTheme="minorHAnsi" w:hAnsiTheme="minorHAnsi" w:cstheme="minorHAnsi"/>
          <w:sz w:val="22"/>
          <w:szCs w:val="22"/>
        </w:rPr>
        <w:t xml:space="preserve"> </w:t>
      </w:r>
      <w:r w:rsidR="00FB6AEC" w:rsidRPr="00FB6AEC">
        <w:rPr>
          <w:rFonts w:asciiTheme="minorHAnsi" w:hAnsiTheme="minorHAnsi" w:cstheme="minorHAnsi"/>
          <w:sz w:val="22"/>
          <w:szCs w:val="22"/>
        </w:rPr>
        <w:t>ca medici de familie este să asigur</w:t>
      </w:r>
      <w:r w:rsidR="00E34653">
        <w:rPr>
          <w:rFonts w:asciiTheme="minorHAnsi" w:hAnsiTheme="minorHAnsi" w:cstheme="minorHAnsi"/>
          <w:sz w:val="22"/>
          <w:szCs w:val="22"/>
        </w:rPr>
        <w:t>ăm</w:t>
      </w:r>
      <w:r w:rsidR="00FB6AEC" w:rsidRPr="00FB6AEC">
        <w:rPr>
          <w:rFonts w:asciiTheme="minorHAnsi" w:hAnsiTheme="minorHAnsi" w:cstheme="minorHAnsi"/>
          <w:sz w:val="22"/>
          <w:szCs w:val="22"/>
        </w:rPr>
        <w:t xml:space="preserve"> la nivele tot mai înalte de competență și performanță </w:t>
      </w:r>
      <w:r w:rsidR="00E34653">
        <w:rPr>
          <w:rFonts w:asciiTheme="minorHAnsi" w:hAnsiTheme="minorHAnsi" w:cstheme="minorHAnsi"/>
          <w:sz w:val="22"/>
          <w:szCs w:val="22"/>
        </w:rPr>
        <w:t xml:space="preserve">starea de sănătate a populației, respectiv </w:t>
      </w:r>
      <w:r w:rsidR="00FB6AEC" w:rsidRPr="00FB6AEC">
        <w:rPr>
          <w:rFonts w:asciiTheme="minorHAnsi" w:hAnsiTheme="minorHAnsi" w:cstheme="minorHAnsi"/>
          <w:sz w:val="22"/>
          <w:szCs w:val="22"/>
        </w:rPr>
        <w:t>integrarea îngrijirilor și ghidarea pacienților în cazul bolii.</w:t>
      </w:r>
      <w:r>
        <w:rPr>
          <w:rFonts w:asciiTheme="minorHAnsi" w:hAnsiTheme="minorHAnsi" w:cstheme="minorHAnsi"/>
          <w:sz w:val="22"/>
          <w:szCs w:val="22"/>
        </w:rPr>
        <w:t xml:space="preserve"> </w:t>
      </w:r>
      <w:r w:rsidR="00FB6AEC" w:rsidRPr="00FB6AEC">
        <w:rPr>
          <w:rFonts w:asciiTheme="minorHAnsi" w:hAnsiTheme="minorHAnsi" w:cstheme="minorHAnsi"/>
          <w:sz w:val="22"/>
          <w:szCs w:val="22"/>
        </w:rPr>
        <w:t>Invitații la dezbatere (de la mini</w:t>
      </w:r>
      <w:r w:rsidR="00FB6AEC">
        <w:rPr>
          <w:rFonts w:asciiTheme="minorHAnsi" w:hAnsiTheme="minorHAnsi" w:cstheme="minorHAnsi"/>
          <w:sz w:val="22"/>
          <w:szCs w:val="22"/>
        </w:rPr>
        <w:t>ș</w:t>
      </w:r>
      <w:r w:rsidR="00FB6AEC" w:rsidRPr="00FB6AEC">
        <w:rPr>
          <w:rFonts w:asciiTheme="minorHAnsi" w:hAnsiTheme="minorHAnsi" w:cstheme="minorHAnsi"/>
          <w:sz w:val="22"/>
          <w:szCs w:val="22"/>
        </w:rPr>
        <w:t>tr</w:t>
      </w:r>
      <w:r w:rsidR="00FB6AEC">
        <w:rPr>
          <w:rFonts w:asciiTheme="minorHAnsi" w:hAnsiTheme="minorHAnsi" w:cstheme="minorHAnsi"/>
          <w:sz w:val="22"/>
          <w:szCs w:val="22"/>
        </w:rPr>
        <w:t>i</w:t>
      </w:r>
      <w:r w:rsidR="00FB6AEC" w:rsidRPr="00FB6AEC">
        <w:rPr>
          <w:rFonts w:asciiTheme="minorHAnsi" w:hAnsiTheme="minorHAnsi" w:cstheme="minorHAnsi"/>
          <w:sz w:val="22"/>
          <w:szCs w:val="22"/>
        </w:rPr>
        <w:t xml:space="preserve"> până la medici cu experiență</w:t>
      </w:r>
      <w:r w:rsidR="00FB6AEC">
        <w:rPr>
          <w:rFonts w:asciiTheme="minorHAnsi" w:hAnsiTheme="minorHAnsi" w:cstheme="minorHAnsi"/>
          <w:sz w:val="22"/>
          <w:szCs w:val="22"/>
        </w:rPr>
        <w:t>, reprezentanți ai pacienților</w:t>
      </w:r>
      <w:r w:rsidR="00FB6AEC" w:rsidRPr="00FB6AEC">
        <w:rPr>
          <w:rFonts w:asciiTheme="minorHAnsi" w:hAnsiTheme="minorHAnsi" w:cstheme="minorHAnsi"/>
          <w:sz w:val="22"/>
          <w:szCs w:val="22"/>
        </w:rPr>
        <w:t xml:space="preserve"> și consultanți independenți) </w:t>
      </w:r>
      <w:r w:rsidR="00FB6AEC">
        <w:rPr>
          <w:rFonts w:asciiTheme="minorHAnsi" w:hAnsiTheme="minorHAnsi" w:cstheme="minorHAnsi"/>
          <w:sz w:val="22"/>
          <w:szCs w:val="22"/>
        </w:rPr>
        <w:t>au</w:t>
      </w:r>
      <w:r w:rsidR="00FB6AEC" w:rsidRPr="00FB6AEC">
        <w:rPr>
          <w:rFonts w:asciiTheme="minorHAnsi" w:hAnsiTheme="minorHAnsi" w:cstheme="minorHAnsi"/>
          <w:sz w:val="22"/>
          <w:szCs w:val="22"/>
        </w:rPr>
        <w:t xml:space="preserve"> acoperi</w:t>
      </w:r>
      <w:r w:rsidR="00FB6AEC">
        <w:rPr>
          <w:rFonts w:asciiTheme="minorHAnsi" w:hAnsiTheme="minorHAnsi" w:cstheme="minorHAnsi"/>
          <w:sz w:val="22"/>
          <w:szCs w:val="22"/>
        </w:rPr>
        <w:t>t</w:t>
      </w:r>
      <w:r w:rsidR="00FB6AEC" w:rsidRPr="00FB6AEC">
        <w:rPr>
          <w:rFonts w:asciiTheme="minorHAnsi" w:hAnsiTheme="minorHAnsi" w:cstheme="minorHAnsi"/>
          <w:sz w:val="22"/>
          <w:szCs w:val="22"/>
        </w:rPr>
        <w:t xml:space="preserve"> aceste subiecte cu competență și sinceritate. </w:t>
      </w:r>
    </w:p>
    <w:p w14:paraId="24236DEE" w14:textId="77777777" w:rsidR="00FB6AEC" w:rsidRPr="00FB6AEC" w:rsidRDefault="00FB6AEC" w:rsidP="00FB6AEC">
      <w:pPr>
        <w:jc w:val="both"/>
        <w:rPr>
          <w:rFonts w:asciiTheme="minorHAnsi" w:hAnsiTheme="minorHAnsi" w:cstheme="minorHAnsi"/>
          <w:sz w:val="22"/>
          <w:szCs w:val="22"/>
        </w:rPr>
      </w:pPr>
      <w:r>
        <w:rPr>
          <w:rFonts w:asciiTheme="minorHAnsi" w:hAnsiTheme="minorHAnsi" w:cstheme="minorHAnsi"/>
          <w:sz w:val="22"/>
          <w:szCs w:val="22"/>
        </w:rPr>
        <w:tab/>
      </w:r>
      <w:r w:rsidRPr="00FB6AEC">
        <w:rPr>
          <w:rFonts w:asciiTheme="minorHAnsi" w:hAnsiTheme="minorHAnsi" w:cstheme="minorHAnsi"/>
          <w:sz w:val="22"/>
          <w:szCs w:val="22"/>
        </w:rPr>
        <w:t xml:space="preserve">România va avea în sfârşit, după 20 de ani de reformă, un program de investiții în cabinetele de medicina familiei. Va fi finanțat printr-un program al Băncii Mondiale în valoare de 800 milione de euro care va demara în luna august 2019. Săptămâna viitoare vor avea loc discuții la Ministerul Finanțelor şi Ministerul Sănătății </w:t>
      </w:r>
      <w:r w:rsidR="00D775EF">
        <w:rPr>
          <w:rFonts w:asciiTheme="minorHAnsi" w:hAnsiTheme="minorHAnsi" w:cstheme="minorHAnsi"/>
          <w:sz w:val="22"/>
          <w:szCs w:val="22"/>
        </w:rPr>
        <w:t xml:space="preserve">la invitația celor doi miniștri aflați la dezbatere, </w:t>
      </w:r>
      <w:r w:rsidRPr="00FB6AEC">
        <w:rPr>
          <w:rFonts w:asciiTheme="minorHAnsi" w:hAnsiTheme="minorHAnsi" w:cstheme="minorHAnsi"/>
          <w:sz w:val="22"/>
          <w:szCs w:val="22"/>
        </w:rPr>
        <w:t xml:space="preserve">cu </w:t>
      </w:r>
      <w:r w:rsidR="00D775EF">
        <w:rPr>
          <w:rFonts w:asciiTheme="minorHAnsi" w:hAnsiTheme="minorHAnsi" w:cstheme="minorHAnsi"/>
          <w:sz w:val="22"/>
          <w:szCs w:val="22"/>
        </w:rPr>
        <w:t xml:space="preserve">o parte din </w:t>
      </w:r>
      <w:r w:rsidRPr="00FB6AEC">
        <w:rPr>
          <w:rFonts w:asciiTheme="minorHAnsi" w:hAnsiTheme="minorHAnsi" w:cstheme="minorHAnsi"/>
          <w:sz w:val="22"/>
          <w:szCs w:val="22"/>
        </w:rPr>
        <w:t>reprezentanții organizațiilor medicilor de familie.</w:t>
      </w:r>
    </w:p>
    <w:p w14:paraId="05D6EFF9" w14:textId="12EF6D32" w:rsidR="00D775EF" w:rsidRDefault="00FB6AEC" w:rsidP="00FB6AEC">
      <w:pPr>
        <w:jc w:val="both"/>
        <w:rPr>
          <w:rFonts w:asciiTheme="minorHAnsi" w:hAnsiTheme="minorHAnsi" w:cstheme="minorHAnsi"/>
          <w:sz w:val="22"/>
          <w:szCs w:val="22"/>
        </w:rPr>
      </w:pPr>
      <w:r>
        <w:rPr>
          <w:rFonts w:asciiTheme="minorHAnsi" w:hAnsiTheme="minorHAnsi" w:cstheme="minorHAnsi"/>
          <w:sz w:val="22"/>
          <w:szCs w:val="22"/>
        </w:rPr>
        <w:tab/>
      </w:r>
      <w:r w:rsidRPr="00FB6AEC">
        <w:rPr>
          <w:rFonts w:asciiTheme="minorHAnsi" w:hAnsiTheme="minorHAnsi" w:cstheme="minorHAnsi"/>
          <w:sz w:val="22"/>
          <w:szCs w:val="22"/>
        </w:rPr>
        <w:t>Programul de investi</w:t>
      </w:r>
      <w:r>
        <w:rPr>
          <w:rFonts w:asciiTheme="minorHAnsi" w:hAnsiTheme="minorHAnsi" w:cstheme="minorHAnsi"/>
          <w:sz w:val="22"/>
          <w:szCs w:val="22"/>
        </w:rPr>
        <w:t>ț</w:t>
      </w:r>
      <w:r w:rsidRPr="00FB6AEC">
        <w:rPr>
          <w:rFonts w:asciiTheme="minorHAnsi" w:hAnsiTheme="minorHAnsi" w:cstheme="minorHAnsi"/>
          <w:sz w:val="22"/>
          <w:szCs w:val="22"/>
        </w:rPr>
        <w:t>ii va contribui la implementarea master planurilor regionale din S</w:t>
      </w:r>
      <w:r>
        <w:rPr>
          <w:rFonts w:asciiTheme="minorHAnsi" w:hAnsiTheme="minorHAnsi" w:cstheme="minorHAnsi"/>
          <w:sz w:val="22"/>
          <w:szCs w:val="22"/>
        </w:rPr>
        <w:t>ă</w:t>
      </w:r>
      <w:r w:rsidRPr="00FB6AEC">
        <w:rPr>
          <w:rFonts w:asciiTheme="minorHAnsi" w:hAnsiTheme="minorHAnsi" w:cstheme="minorHAnsi"/>
          <w:sz w:val="22"/>
          <w:szCs w:val="22"/>
        </w:rPr>
        <w:t>n</w:t>
      </w:r>
      <w:r>
        <w:rPr>
          <w:rFonts w:asciiTheme="minorHAnsi" w:hAnsiTheme="minorHAnsi" w:cstheme="minorHAnsi"/>
          <w:sz w:val="22"/>
          <w:szCs w:val="22"/>
        </w:rPr>
        <w:t>ă</w:t>
      </w:r>
      <w:r w:rsidRPr="00FB6AEC">
        <w:rPr>
          <w:rFonts w:asciiTheme="minorHAnsi" w:hAnsiTheme="minorHAnsi" w:cstheme="minorHAnsi"/>
          <w:sz w:val="22"/>
          <w:szCs w:val="22"/>
        </w:rPr>
        <w:t xml:space="preserve">tate dezvoltate </w:t>
      </w:r>
      <w:r>
        <w:rPr>
          <w:rFonts w:asciiTheme="minorHAnsi" w:hAnsiTheme="minorHAnsi" w:cstheme="minorHAnsi"/>
          <w:sz w:val="22"/>
          <w:szCs w:val="22"/>
        </w:rPr>
        <w:t>î</w:t>
      </w:r>
      <w:r w:rsidRPr="00FB6AEC">
        <w:rPr>
          <w:rFonts w:asciiTheme="minorHAnsi" w:hAnsiTheme="minorHAnsi" w:cstheme="minorHAnsi"/>
          <w:sz w:val="22"/>
          <w:szCs w:val="22"/>
        </w:rPr>
        <w:t xml:space="preserve">n anul 2016 </w:t>
      </w:r>
      <w:r>
        <w:rPr>
          <w:rFonts w:asciiTheme="minorHAnsi" w:hAnsiTheme="minorHAnsi" w:cstheme="minorHAnsi"/>
          <w:sz w:val="22"/>
          <w:szCs w:val="22"/>
        </w:rPr>
        <w:t>ș</w:t>
      </w:r>
      <w:r w:rsidRPr="00FB6AEC">
        <w:rPr>
          <w:rFonts w:asciiTheme="minorHAnsi" w:hAnsiTheme="minorHAnsi" w:cstheme="minorHAnsi"/>
          <w:sz w:val="22"/>
          <w:szCs w:val="22"/>
        </w:rPr>
        <w:t>i aprobate prin Ordinul MS  nr 1376/2016 pentru aprobarea Planurilor regionale de servicii de sănătate, a Strategiei Na</w:t>
      </w:r>
      <w:r>
        <w:rPr>
          <w:rFonts w:asciiTheme="minorHAnsi" w:hAnsiTheme="minorHAnsi" w:cstheme="minorHAnsi"/>
          <w:sz w:val="22"/>
          <w:szCs w:val="22"/>
        </w:rPr>
        <w:t>ț</w:t>
      </w:r>
      <w:r w:rsidRPr="00FB6AEC">
        <w:rPr>
          <w:rFonts w:asciiTheme="minorHAnsi" w:hAnsiTheme="minorHAnsi" w:cstheme="minorHAnsi"/>
          <w:sz w:val="22"/>
          <w:szCs w:val="22"/>
        </w:rPr>
        <w:t>ionale de S</w:t>
      </w:r>
      <w:r>
        <w:rPr>
          <w:rFonts w:asciiTheme="minorHAnsi" w:hAnsiTheme="minorHAnsi" w:cstheme="minorHAnsi"/>
          <w:sz w:val="22"/>
          <w:szCs w:val="22"/>
        </w:rPr>
        <w:t>ă</w:t>
      </w:r>
      <w:r w:rsidRPr="00FB6AEC">
        <w:rPr>
          <w:rFonts w:asciiTheme="minorHAnsi" w:hAnsiTheme="minorHAnsi" w:cstheme="minorHAnsi"/>
          <w:sz w:val="22"/>
          <w:szCs w:val="22"/>
        </w:rPr>
        <w:t>n</w:t>
      </w:r>
      <w:r>
        <w:rPr>
          <w:rFonts w:asciiTheme="minorHAnsi" w:hAnsiTheme="minorHAnsi" w:cstheme="minorHAnsi"/>
          <w:sz w:val="22"/>
          <w:szCs w:val="22"/>
        </w:rPr>
        <w:t>ă</w:t>
      </w:r>
      <w:r w:rsidRPr="00FB6AEC">
        <w:rPr>
          <w:rFonts w:asciiTheme="minorHAnsi" w:hAnsiTheme="minorHAnsi" w:cstheme="minorHAnsi"/>
          <w:sz w:val="22"/>
          <w:szCs w:val="22"/>
        </w:rPr>
        <w:t>tate pentru perioada 2014-2020 aprobat</w:t>
      </w:r>
      <w:r>
        <w:rPr>
          <w:rFonts w:asciiTheme="minorHAnsi" w:hAnsiTheme="minorHAnsi" w:cstheme="minorHAnsi"/>
          <w:sz w:val="22"/>
          <w:szCs w:val="22"/>
        </w:rPr>
        <w:t>ă</w:t>
      </w:r>
      <w:r w:rsidRPr="00FB6AEC">
        <w:rPr>
          <w:rFonts w:asciiTheme="minorHAnsi" w:hAnsiTheme="minorHAnsi" w:cstheme="minorHAnsi"/>
          <w:sz w:val="22"/>
          <w:szCs w:val="22"/>
        </w:rPr>
        <w:t xml:space="preserve"> prin HG 1028/2014 </w:t>
      </w:r>
      <w:r>
        <w:rPr>
          <w:rFonts w:asciiTheme="minorHAnsi" w:hAnsiTheme="minorHAnsi" w:cstheme="minorHAnsi"/>
          <w:sz w:val="22"/>
          <w:szCs w:val="22"/>
        </w:rPr>
        <w:t>ș</w:t>
      </w:r>
      <w:r w:rsidRPr="00FB6AEC">
        <w:rPr>
          <w:rFonts w:asciiTheme="minorHAnsi" w:hAnsiTheme="minorHAnsi" w:cstheme="minorHAnsi"/>
          <w:sz w:val="22"/>
          <w:szCs w:val="22"/>
        </w:rPr>
        <w:t>i a Strategiei de dezvoltare a asisten</w:t>
      </w:r>
      <w:r>
        <w:rPr>
          <w:rFonts w:asciiTheme="minorHAnsi" w:hAnsiTheme="minorHAnsi" w:cstheme="minorHAnsi"/>
          <w:sz w:val="22"/>
          <w:szCs w:val="22"/>
        </w:rPr>
        <w:t>ț</w:t>
      </w:r>
      <w:r w:rsidRPr="00FB6AEC">
        <w:rPr>
          <w:rFonts w:asciiTheme="minorHAnsi" w:hAnsiTheme="minorHAnsi" w:cstheme="minorHAnsi"/>
          <w:sz w:val="22"/>
          <w:szCs w:val="22"/>
        </w:rPr>
        <w:t>ei medicale primare 2012-2020 dezvoltat</w:t>
      </w:r>
      <w:r>
        <w:rPr>
          <w:rFonts w:asciiTheme="minorHAnsi" w:hAnsiTheme="minorHAnsi" w:cstheme="minorHAnsi"/>
          <w:sz w:val="22"/>
          <w:szCs w:val="22"/>
        </w:rPr>
        <w:t>ă</w:t>
      </w:r>
      <w:r w:rsidRPr="00FB6AEC">
        <w:rPr>
          <w:rFonts w:asciiTheme="minorHAnsi" w:hAnsiTheme="minorHAnsi" w:cstheme="minorHAnsi"/>
          <w:sz w:val="22"/>
          <w:szCs w:val="22"/>
        </w:rPr>
        <w:t xml:space="preserve"> pentru Ministerul S</w:t>
      </w:r>
      <w:r>
        <w:rPr>
          <w:rFonts w:asciiTheme="minorHAnsi" w:hAnsiTheme="minorHAnsi" w:cstheme="minorHAnsi"/>
          <w:sz w:val="22"/>
          <w:szCs w:val="22"/>
        </w:rPr>
        <w:t>ă</w:t>
      </w:r>
      <w:r w:rsidRPr="00FB6AEC">
        <w:rPr>
          <w:rFonts w:asciiTheme="minorHAnsi" w:hAnsiTheme="minorHAnsi" w:cstheme="minorHAnsi"/>
          <w:sz w:val="22"/>
          <w:szCs w:val="22"/>
        </w:rPr>
        <w:t>n</w:t>
      </w:r>
      <w:r>
        <w:rPr>
          <w:rFonts w:asciiTheme="minorHAnsi" w:hAnsiTheme="minorHAnsi" w:cstheme="minorHAnsi"/>
          <w:sz w:val="22"/>
          <w:szCs w:val="22"/>
        </w:rPr>
        <w:t>ă</w:t>
      </w:r>
      <w:r w:rsidRPr="00FB6AEC">
        <w:rPr>
          <w:rFonts w:asciiTheme="minorHAnsi" w:hAnsiTheme="minorHAnsi" w:cstheme="minorHAnsi"/>
          <w:sz w:val="22"/>
          <w:szCs w:val="22"/>
        </w:rPr>
        <w:t>t</w:t>
      </w:r>
      <w:r>
        <w:rPr>
          <w:rFonts w:asciiTheme="minorHAnsi" w:hAnsiTheme="minorHAnsi" w:cstheme="minorHAnsi"/>
          <w:sz w:val="22"/>
          <w:szCs w:val="22"/>
        </w:rPr>
        <w:t>ăț</w:t>
      </w:r>
      <w:r w:rsidRPr="00FB6AEC">
        <w:rPr>
          <w:rFonts w:asciiTheme="minorHAnsi" w:hAnsiTheme="minorHAnsi" w:cstheme="minorHAnsi"/>
          <w:sz w:val="22"/>
          <w:szCs w:val="22"/>
        </w:rPr>
        <w:t xml:space="preserve">ii printr-un program al Bancii Mondiale </w:t>
      </w:r>
      <w:r>
        <w:rPr>
          <w:rFonts w:asciiTheme="minorHAnsi" w:hAnsiTheme="minorHAnsi" w:cstheme="minorHAnsi"/>
          <w:sz w:val="22"/>
          <w:szCs w:val="22"/>
        </w:rPr>
        <w:t>î</w:t>
      </w:r>
      <w:r w:rsidRPr="00FB6AEC">
        <w:rPr>
          <w:rFonts w:asciiTheme="minorHAnsi" w:hAnsiTheme="minorHAnsi" w:cstheme="minorHAnsi"/>
          <w:sz w:val="22"/>
          <w:szCs w:val="22"/>
        </w:rPr>
        <w:t>n anul 2012.</w:t>
      </w:r>
    </w:p>
    <w:p w14:paraId="5A4563E9" w14:textId="3989F699" w:rsidR="00E17ABC" w:rsidRPr="00E17ABC" w:rsidRDefault="00D81079" w:rsidP="00DD014A">
      <w:pPr>
        <w:jc w:val="both"/>
        <w:rPr>
          <w:rFonts w:asciiTheme="minorHAnsi" w:hAnsiTheme="minorHAnsi" w:cstheme="minorHAnsi"/>
          <w:sz w:val="22"/>
          <w:szCs w:val="22"/>
        </w:rPr>
      </w:pPr>
      <w:r>
        <w:rPr>
          <w:rFonts w:asciiTheme="minorHAnsi" w:hAnsiTheme="minorHAnsi" w:cstheme="minorHAnsi"/>
          <w:sz w:val="22"/>
          <w:szCs w:val="22"/>
        </w:rPr>
        <w:tab/>
      </w:r>
      <w:r w:rsidR="00A214A7">
        <w:rPr>
          <w:rFonts w:asciiTheme="minorHAnsi" w:hAnsiTheme="minorHAnsi" w:cstheme="minorHAnsi"/>
          <w:sz w:val="22"/>
          <w:szCs w:val="22"/>
        </w:rPr>
        <w:t>Pentru a avea un sistem sanitar care să funcționeze eficient și în folosul pacientului e nevoie să se țină cont de experiența ultimilor douazeci de ani, pentru a întări ceea ce e bine, pentru a corecta greșelile.</w:t>
      </w:r>
      <w:r>
        <w:rPr>
          <w:rFonts w:asciiTheme="minorHAnsi" w:hAnsiTheme="minorHAnsi" w:cstheme="minorHAnsi"/>
          <w:sz w:val="22"/>
          <w:szCs w:val="22"/>
        </w:rPr>
        <w:t xml:space="preserve"> </w:t>
      </w:r>
      <w:r w:rsidR="00A214A7">
        <w:rPr>
          <w:rFonts w:asciiTheme="minorHAnsi" w:hAnsiTheme="minorHAnsi" w:cstheme="minorHAnsi"/>
          <w:sz w:val="22"/>
          <w:szCs w:val="22"/>
        </w:rPr>
        <w:t>Un sistem sanitar „sănătos” are la baza o medicină de familie puternică, dezvoltată, care să poată fi fundația solidă a piramidei acestui sistem.</w:t>
      </w:r>
    </w:p>
    <w:p w14:paraId="3316B843" w14:textId="77777777" w:rsidR="00E17ABC" w:rsidRPr="00E17ABC" w:rsidRDefault="00E17ABC" w:rsidP="00DD014A">
      <w:pPr>
        <w:jc w:val="both"/>
        <w:rPr>
          <w:rFonts w:asciiTheme="minorHAnsi" w:hAnsiTheme="minorHAnsi" w:cstheme="minorHAnsi"/>
          <w:sz w:val="22"/>
          <w:szCs w:val="22"/>
        </w:rPr>
      </w:pPr>
    </w:p>
    <w:p w14:paraId="09A7BB49" w14:textId="77777777" w:rsidR="00E17ABC" w:rsidRPr="00E17ABC" w:rsidRDefault="00E17ABC" w:rsidP="00DD014A">
      <w:pPr>
        <w:jc w:val="both"/>
        <w:rPr>
          <w:rFonts w:asciiTheme="minorHAnsi" w:hAnsiTheme="minorHAnsi" w:cstheme="minorHAnsi"/>
          <w:sz w:val="22"/>
          <w:szCs w:val="22"/>
        </w:rPr>
      </w:pPr>
    </w:p>
    <w:p w14:paraId="02C883F0" w14:textId="77777777" w:rsidR="00E17ABC" w:rsidRDefault="00E17ABC" w:rsidP="00DD014A">
      <w:pPr>
        <w:jc w:val="both"/>
        <w:rPr>
          <w:rFonts w:asciiTheme="minorHAnsi" w:hAnsiTheme="minorHAnsi" w:cstheme="minorHAnsi"/>
          <w:i/>
          <w:sz w:val="22"/>
          <w:szCs w:val="22"/>
        </w:rPr>
      </w:pPr>
      <w:r w:rsidRPr="00E17ABC">
        <w:rPr>
          <w:rFonts w:asciiTheme="minorHAnsi" w:hAnsiTheme="minorHAnsi" w:cstheme="minorHAnsi"/>
          <w:b/>
          <w:i/>
          <w:sz w:val="22"/>
          <w:szCs w:val="22"/>
        </w:rPr>
        <w:t>Asociația medicilor de familie București - Ilfov</w:t>
      </w:r>
      <w:r w:rsidRPr="00E17ABC">
        <w:rPr>
          <w:rFonts w:asciiTheme="minorHAnsi" w:hAnsiTheme="minorHAnsi" w:cstheme="minorHAnsi"/>
          <w:i/>
          <w:sz w:val="22"/>
          <w:szCs w:val="22"/>
        </w:rPr>
        <w:t xml:space="preserve"> își propune să desfășoare activități de interes comunitar, având ca scop crearea şi dezvoltarea cadrului organizatoric necesar pentru promovarea intereselor profesiei de medic de familie, pe plan ştiinţific, legislativ, juridic şi economic, pentru dezvoltarea unor raporturi instituţionalizate cu autorităţile publice, cu alte organizaţii similare din ţară şi străinătate, cu societatea civilă.</w:t>
      </w:r>
    </w:p>
    <w:p w14:paraId="2BAD2057" w14:textId="77777777" w:rsidR="00607FCC" w:rsidRDefault="00607FCC" w:rsidP="00DD014A">
      <w:pPr>
        <w:jc w:val="both"/>
        <w:rPr>
          <w:rFonts w:asciiTheme="minorHAnsi" w:hAnsiTheme="minorHAnsi" w:cstheme="minorHAnsi"/>
          <w:i/>
          <w:sz w:val="22"/>
          <w:szCs w:val="22"/>
        </w:rPr>
      </w:pPr>
    </w:p>
    <w:p w14:paraId="2BBE8073" w14:textId="77777777" w:rsidR="00607FCC" w:rsidRDefault="00607FCC" w:rsidP="00DD014A">
      <w:pPr>
        <w:jc w:val="both"/>
        <w:rPr>
          <w:rFonts w:asciiTheme="minorHAnsi" w:hAnsiTheme="minorHAnsi" w:cstheme="minorHAnsi"/>
          <w:i/>
          <w:sz w:val="22"/>
          <w:szCs w:val="22"/>
        </w:rPr>
      </w:pPr>
    </w:p>
    <w:p w14:paraId="46528342" w14:textId="737663D1" w:rsidR="00607FCC" w:rsidRPr="00607FCC" w:rsidRDefault="00607FCC" w:rsidP="00DD014A">
      <w:pPr>
        <w:jc w:val="both"/>
        <w:rPr>
          <w:rFonts w:asciiTheme="minorHAnsi" w:hAnsiTheme="minorHAnsi" w:cstheme="minorHAnsi"/>
          <w:b/>
          <w:sz w:val="22"/>
          <w:szCs w:val="22"/>
        </w:rPr>
      </w:pPr>
      <w:r w:rsidRPr="00607FCC">
        <w:rPr>
          <w:rFonts w:asciiTheme="minorHAnsi" w:hAnsiTheme="minorHAnsi" w:cstheme="minorHAnsi"/>
          <w:b/>
          <w:sz w:val="22"/>
          <w:szCs w:val="22"/>
        </w:rPr>
        <w:t>Consiliul director al AMFB</w:t>
      </w:r>
    </w:p>
    <w:sectPr w:rsidR="00607FCC" w:rsidRPr="00607FCC" w:rsidSect="00A738EB">
      <w:headerReference w:type="even" r:id="rId7"/>
      <w:headerReference w:type="default" r:id="rId8"/>
      <w:headerReference w:type="first" r:id="rId9"/>
      <w:pgSz w:w="12240" w:h="15840"/>
      <w:pgMar w:top="2087" w:right="758" w:bottom="1258"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C541F" w14:textId="77777777" w:rsidR="004A128C" w:rsidRDefault="004A128C">
      <w:r>
        <w:separator/>
      </w:r>
    </w:p>
  </w:endnote>
  <w:endnote w:type="continuationSeparator" w:id="0">
    <w:p w14:paraId="6AC4A1A0" w14:textId="77777777" w:rsidR="004A128C" w:rsidRDefault="004A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0230F" w14:textId="77777777" w:rsidR="004A128C" w:rsidRDefault="004A128C">
      <w:r>
        <w:separator/>
      </w:r>
    </w:p>
  </w:footnote>
  <w:footnote w:type="continuationSeparator" w:id="0">
    <w:p w14:paraId="3A6DFE3F" w14:textId="77777777" w:rsidR="004A128C" w:rsidRDefault="004A1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9670C" w14:textId="77777777" w:rsidR="00565FA7" w:rsidRDefault="004A128C">
    <w:pPr>
      <w:pStyle w:val="Header"/>
    </w:pPr>
    <w:r>
      <w:rPr>
        <w:noProof/>
        <w:lang w:eastAsia="ro-RO"/>
      </w:rPr>
      <w:pict w14:anchorId="14A4F0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8" type="#_x0000_t75" style="position:absolute;margin-left:0;margin-top:0;width:476.95pt;height:537.9pt;z-index:-251657216;mso-position-horizontal:center;mso-position-horizontal-relative:margin;mso-position-vertical:center;mso-position-vertical-relative:margin" o:allowincell="f">
          <v:imagedata r:id="rId1" o:title="B mic"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F8A71" w14:textId="77777777" w:rsidR="00565FA7" w:rsidRDefault="00565FA7">
    <w:pPr>
      <w:pStyle w:val="Header"/>
    </w:pPr>
    <w:r>
      <w:rPr>
        <w:noProof/>
        <w:lang w:val="en-US"/>
      </w:rPr>
      <w:drawing>
        <wp:anchor distT="0" distB="0" distL="114300" distR="114300" simplePos="0" relativeHeight="251662336" behindDoc="0" locked="0" layoutInCell="1" allowOverlap="1" wp14:anchorId="16B21543" wp14:editId="48E65AD8">
          <wp:simplePos x="0" y="0"/>
          <wp:positionH relativeFrom="margin">
            <wp:posOffset>-631825</wp:posOffset>
          </wp:positionH>
          <wp:positionV relativeFrom="margin">
            <wp:posOffset>-1327150</wp:posOffset>
          </wp:positionV>
          <wp:extent cx="1219835" cy="1219835"/>
          <wp:effectExtent l="0" t="0" r="0" b="0"/>
          <wp:wrapSquare wrapText="bothSides"/>
          <wp:docPr id="25" name="Picture 25" descr="F:\Hard Sandra\birou\amfb\formate\sigle AMFB noi\AMFB IF_colo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Hard Sandra\birou\amfb\formate\sigle AMFB noi\AMFB IF_colo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835" cy="1219835"/>
                  </a:xfrm>
                  <a:prstGeom prst="rect">
                    <a:avLst/>
                  </a:prstGeom>
                  <a:noFill/>
                  <a:ln>
                    <a:noFill/>
                  </a:ln>
                </pic:spPr>
              </pic:pic>
            </a:graphicData>
          </a:graphic>
          <wp14:sizeRelH relativeFrom="page">
            <wp14:pctWidth>0</wp14:pctWidth>
          </wp14:sizeRelH>
          <wp14:sizeRelV relativeFrom="page">
            <wp14:pctHeight>0</wp14:pctHeight>
          </wp14:sizeRelV>
        </wp:anchor>
      </w:drawing>
    </w:r>
    <w:r w:rsidR="004A128C">
      <w:rPr>
        <w:noProof/>
        <w:lang w:eastAsia="ro-RO"/>
      </w:rPr>
      <w:pict w14:anchorId="4837F0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9" type="#_x0000_t75" style="position:absolute;margin-left:17.6pt;margin-top:43.45pt;width:476.95pt;height:537.9pt;z-index:-251656192;mso-position-horizontal-relative:margin;mso-position-vertical-relative:margin" o:allowincell="f">
          <v:imagedata r:id="rId2" o:title="B mic" gain="19661f" blacklevel="26214f"/>
          <w10:wrap anchorx="margin" anchory="margin"/>
        </v:shape>
      </w:pict>
    </w:r>
    <w:r>
      <w:rPr>
        <w:noProof/>
        <w:lang w:val="en-US"/>
      </w:rPr>
      <mc:AlternateContent>
        <mc:Choice Requires="wps">
          <w:drawing>
            <wp:anchor distT="0" distB="0" distL="114300" distR="114300" simplePos="0" relativeHeight="251656192" behindDoc="0" locked="0" layoutInCell="0" allowOverlap="1" wp14:anchorId="25105FC5" wp14:editId="0036C2F1">
              <wp:simplePos x="0" y="0"/>
              <wp:positionH relativeFrom="page">
                <wp:posOffset>1714500</wp:posOffset>
              </wp:positionH>
              <wp:positionV relativeFrom="page">
                <wp:posOffset>252730</wp:posOffset>
              </wp:positionV>
              <wp:extent cx="5274945" cy="843280"/>
              <wp:effectExtent l="0" t="0" r="1905" b="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4945" cy="843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18DCC" w14:textId="77777777" w:rsidR="00565FA7" w:rsidRPr="0007722C" w:rsidRDefault="00565FA7" w:rsidP="00A738EB">
                          <w:pPr>
                            <w:jc w:val="right"/>
                            <w:rPr>
                              <w:rFonts w:ascii="Calibri" w:hAnsi="Calibri"/>
                              <w:b/>
                              <w:i/>
                              <w:sz w:val="20"/>
                              <w:szCs w:val="20"/>
                            </w:rPr>
                          </w:pPr>
                          <w:r w:rsidRPr="0007722C">
                            <w:rPr>
                              <w:rFonts w:ascii="Calibri" w:hAnsi="Calibri"/>
                              <w:b/>
                              <w:i/>
                              <w:color w:val="17365D"/>
                              <w:sz w:val="20"/>
                              <w:szCs w:val="20"/>
                            </w:rPr>
                            <w:t>ASOCIAŢIA MEDICILOR DE FAMILIE BUCUREŞTI-ILFOV</w:t>
                          </w:r>
                        </w:p>
                        <w:p w14:paraId="16299597" w14:textId="77777777" w:rsidR="00565FA7" w:rsidRPr="0007722C" w:rsidRDefault="00565FA7" w:rsidP="00A738EB">
                          <w:pPr>
                            <w:jc w:val="right"/>
                            <w:rPr>
                              <w:rFonts w:ascii="Calibri" w:hAnsi="Calibri"/>
                              <w:i/>
                              <w:color w:val="17365D"/>
                              <w:sz w:val="16"/>
                              <w:szCs w:val="16"/>
                            </w:rPr>
                          </w:pPr>
                          <w:r w:rsidRPr="0007722C">
                            <w:rPr>
                              <w:rFonts w:ascii="Calibri" w:hAnsi="Calibri"/>
                              <w:i/>
                              <w:color w:val="17365D"/>
                              <w:sz w:val="16"/>
                              <w:szCs w:val="16"/>
                            </w:rPr>
                            <w:t xml:space="preserve">Str. Ionel Perlea nr. 10 Sector 1, Bucureşti </w:t>
                          </w:r>
                        </w:p>
                        <w:p w14:paraId="545C8A76" w14:textId="77777777" w:rsidR="00565FA7" w:rsidRPr="0007722C" w:rsidRDefault="00565FA7" w:rsidP="00A738EB">
                          <w:pPr>
                            <w:jc w:val="right"/>
                            <w:rPr>
                              <w:rFonts w:ascii="Calibri" w:hAnsi="Calibri"/>
                              <w:i/>
                              <w:color w:val="17365D"/>
                              <w:sz w:val="16"/>
                              <w:szCs w:val="16"/>
                            </w:rPr>
                          </w:pPr>
                          <w:r w:rsidRPr="0007722C">
                            <w:rPr>
                              <w:rFonts w:ascii="Calibri" w:hAnsi="Calibri"/>
                              <w:i/>
                              <w:color w:val="17365D"/>
                              <w:sz w:val="16"/>
                              <w:szCs w:val="16"/>
                            </w:rPr>
                            <w:t>Tel.  021/3149571, Fax. 021/3149571</w:t>
                          </w:r>
                        </w:p>
                        <w:p w14:paraId="7D38AB14" w14:textId="77777777" w:rsidR="00565FA7" w:rsidRPr="0007722C" w:rsidRDefault="00565FA7" w:rsidP="00A738EB">
                          <w:pPr>
                            <w:jc w:val="right"/>
                            <w:rPr>
                              <w:rFonts w:ascii="Calibri" w:hAnsi="Calibri"/>
                              <w:i/>
                              <w:color w:val="17365D"/>
                              <w:sz w:val="16"/>
                              <w:szCs w:val="16"/>
                            </w:rPr>
                          </w:pPr>
                          <w:r w:rsidRPr="0007722C">
                            <w:rPr>
                              <w:rFonts w:ascii="Calibri" w:hAnsi="Calibri"/>
                              <w:i/>
                              <w:color w:val="17365D"/>
                              <w:sz w:val="16"/>
                              <w:szCs w:val="16"/>
                            </w:rPr>
                            <w:t xml:space="preserve">IBAN: </w:t>
                          </w:r>
                          <w:r w:rsidRPr="000A21BE">
                            <w:rPr>
                              <w:rFonts w:ascii="Calibri" w:hAnsi="Calibri"/>
                              <w:b/>
                              <w:i/>
                              <w:color w:val="17365D"/>
                              <w:sz w:val="16"/>
                              <w:szCs w:val="16"/>
                            </w:rPr>
                            <w:t>RO40 FNNB 0001 0202 6853 RO01</w:t>
                          </w:r>
                          <w:r w:rsidRPr="0007722C">
                            <w:rPr>
                              <w:rFonts w:ascii="Calibri" w:hAnsi="Calibri"/>
                              <w:color w:val="002060"/>
                              <w:sz w:val="16"/>
                              <w:szCs w:val="16"/>
                            </w:rPr>
                            <w:t xml:space="preserve"> </w:t>
                          </w:r>
                          <w:r w:rsidRPr="0007722C">
                            <w:rPr>
                              <w:rFonts w:ascii="Calibri" w:hAnsi="Calibri"/>
                              <w:i/>
                              <w:color w:val="002060"/>
                              <w:sz w:val="16"/>
                              <w:szCs w:val="16"/>
                            </w:rPr>
                            <w:t>Credit Europe Bank, Splaiul Unirii nr. 12, sector 4</w:t>
                          </w:r>
                        </w:p>
                        <w:p w14:paraId="020812C9" w14:textId="77777777" w:rsidR="00565FA7" w:rsidRPr="0007722C" w:rsidRDefault="00565FA7" w:rsidP="00A738EB">
                          <w:pPr>
                            <w:jc w:val="right"/>
                            <w:rPr>
                              <w:rFonts w:ascii="Calibri" w:hAnsi="Calibri"/>
                              <w:i/>
                              <w:color w:val="17365D"/>
                              <w:sz w:val="16"/>
                              <w:szCs w:val="16"/>
                            </w:rPr>
                          </w:pPr>
                          <w:r w:rsidRPr="0007722C">
                            <w:rPr>
                              <w:rFonts w:ascii="Calibri" w:hAnsi="Calibri"/>
                              <w:i/>
                              <w:color w:val="17365D"/>
                              <w:sz w:val="16"/>
                              <w:szCs w:val="16"/>
                            </w:rPr>
                            <w:t xml:space="preserve">CUI: </w:t>
                          </w:r>
                          <w:r>
                            <w:rPr>
                              <w:rFonts w:ascii="Calibri" w:hAnsi="Calibri"/>
                              <w:i/>
                              <w:color w:val="17365D"/>
                              <w:sz w:val="16"/>
                              <w:szCs w:val="16"/>
                            </w:rPr>
                            <w:t>RO</w:t>
                          </w:r>
                          <w:r w:rsidRPr="0007722C">
                            <w:rPr>
                              <w:rFonts w:ascii="Calibri" w:hAnsi="Calibri"/>
                              <w:i/>
                              <w:color w:val="17365D"/>
                              <w:sz w:val="16"/>
                              <w:szCs w:val="16"/>
                            </w:rPr>
                            <w:t xml:space="preserve"> 16047700</w:t>
                          </w:r>
                        </w:p>
                        <w:p w14:paraId="0AC54785" w14:textId="77777777" w:rsidR="00565FA7" w:rsidRPr="0007722C" w:rsidRDefault="00565FA7" w:rsidP="00A738EB">
                          <w:pPr>
                            <w:jc w:val="right"/>
                            <w:rPr>
                              <w:rFonts w:ascii="Calibri" w:hAnsi="Calibri"/>
                              <w:i/>
                              <w:color w:val="17365D"/>
                              <w:sz w:val="16"/>
                              <w:szCs w:val="16"/>
                            </w:rPr>
                          </w:pPr>
                          <w:r w:rsidRPr="0007722C">
                            <w:rPr>
                              <w:rFonts w:ascii="Calibri" w:hAnsi="Calibri"/>
                              <w:i/>
                              <w:color w:val="17365D"/>
                              <w:sz w:val="16"/>
                              <w:szCs w:val="16"/>
                            </w:rPr>
                            <w:t xml:space="preserve">Web: </w:t>
                          </w:r>
                          <w:hyperlink r:id="rId3" w:history="1">
                            <w:r w:rsidRPr="0007722C">
                              <w:rPr>
                                <w:rStyle w:val="Hyperlink"/>
                                <w:rFonts w:ascii="Calibri" w:hAnsi="Calibri"/>
                                <w:i/>
                                <w:sz w:val="16"/>
                                <w:szCs w:val="16"/>
                              </w:rPr>
                              <w:t>www.amf-b.ro</w:t>
                            </w:r>
                          </w:hyperlink>
                          <w:r w:rsidRPr="0007722C">
                            <w:rPr>
                              <w:rFonts w:ascii="Calibri" w:hAnsi="Calibri"/>
                              <w:i/>
                              <w:color w:val="17365D"/>
                              <w:sz w:val="16"/>
                              <w:szCs w:val="16"/>
                            </w:rPr>
                            <w:t xml:space="preserve">   Email: </w:t>
                          </w:r>
                          <w:hyperlink r:id="rId4" w:history="1">
                            <w:r w:rsidRPr="0007722C">
                              <w:rPr>
                                <w:rStyle w:val="Hyperlink"/>
                                <w:rFonts w:ascii="Calibri" w:hAnsi="Calibri"/>
                                <w:i/>
                                <w:sz w:val="16"/>
                                <w:szCs w:val="16"/>
                              </w:rPr>
                              <w:t>office@amf-b.ro</w:t>
                            </w:r>
                          </w:hyperlink>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5105FC5" id="_x0000_t202" coordsize="21600,21600" o:spt="202" path="m,l,21600r21600,l21600,xe">
              <v:stroke joinstyle="miter"/>
              <v:path gradientshapeok="t" o:connecttype="rect"/>
            </v:shapetype>
            <v:shape id="Text Box 23" o:spid="_x0000_s1026" type="#_x0000_t202" style="position:absolute;margin-left:135pt;margin-top:19.9pt;width:415.35pt;height:66.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" o:allowincell="f" filled="f" stroked="f">
              <v:textbox inset=",0,,0">
                <w:txbxContent>
                  <w:p w14:paraId="45818DCC" w14:textId="77777777" w:rsidR="00565FA7" w:rsidRPr="0007722C" w:rsidRDefault="00565FA7" w:rsidP="00A738EB">
                    <w:pPr>
                      <w:jc w:val="right"/>
                      <w:rPr>
                        <w:rFonts w:ascii="Calibri" w:hAnsi="Calibri"/>
                        <w:b/>
                        <w:i/>
                        <w:sz w:val="20"/>
                        <w:szCs w:val="20"/>
                      </w:rPr>
                    </w:pPr>
                    <w:r w:rsidRPr="0007722C">
                      <w:rPr>
                        <w:rFonts w:ascii="Calibri" w:hAnsi="Calibri"/>
                        <w:b/>
                        <w:i/>
                        <w:color w:val="17365D"/>
                        <w:sz w:val="20"/>
                        <w:szCs w:val="20"/>
                      </w:rPr>
                      <w:t>ASOCIAŢIA MEDICILOR DE FAMILIE BUCUREŞTI-ILFOV</w:t>
                    </w:r>
                  </w:p>
                  <w:p w14:paraId="16299597" w14:textId="77777777" w:rsidR="00565FA7" w:rsidRPr="0007722C" w:rsidRDefault="00565FA7" w:rsidP="00A738EB">
                    <w:pPr>
                      <w:jc w:val="right"/>
                      <w:rPr>
                        <w:rFonts w:ascii="Calibri" w:hAnsi="Calibri"/>
                        <w:i/>
                        <w:color w:val="17365D"/>
                        <w:sz w:val="16"/>
                        <w:szCs w:val="16"/>
                      </w:rPr>
                    </w:pPr>
                    <w:r w:rsidRPr="0007722C">
                      <w:rPr>
                        <w:rFonts w:ascii="Calibri" w:hAnsi="Calibri"/>
                        <w:i/>
                        <w:color w:val="17365D"/>
                        <w:sz w:val="16"/>
                        <w:szCs w:val="16"/>
                      </w:rPr>
                      <w:t xml:space="preserve">Str. Ionel Perlea nr. 10 Sector 1, Bucureşti </w:t>
                    </w:r>
                  </w:p>
                  <w:p w14:paraId="545C8A76" w14:textId="77777777" w:rsidR="00565FA7" w:rsidRPr="0007722C" w:rsidRDefault="00565FA7" w:rsidP="00A738EB">
                    <w:pPr>
                      <w:jc w:val="right"/>
                      <w:rPr>
                        <w:rFonts w:ascii="Calibri" w:hAnsi="Calibri"/>
                        <w:i/>
                        <w:color w:val="17365D"/>
                        <w:sz w:val="16"/>
                        <w:szCs w:val="16"/>
                      </w:rPr>
                    </w:pPr>
                    <w:r w:rsidRPr="0007722C">
                      <w:rPr>
                        <w:rFonts w:ascii="Calibri" w:hAnsi="Calibri"/>
                        <w:i/>
                        <w:color w:val="17365D"/>
                        <w:sz w:val="16"/>
                        <w:szCs w:val="16"/>
                      </w:rPr>
                      <w:t>Tel.  021/3149571, Fax. 021/3149571</w:t>
                    </w:r>
                  </w:p>
                  <w:p w14:paraId="7D38AB14" w14:textId="77777777" w:rsidR="00565FA7" w:rsidRPr="0007722C" w:rsidRDefault="00565FA7" w:rsidP="00A738EB">
                    <w:pPr>
                      <w:jc w:val="right"/>
                      <w:rPr>
                        <w:rFonts w:ascii="Calibri" w:hAnsi="Calibri"/>
                        <w:i/>
                        <w:color w:val="17365D"/>
                        <w:sz w:val="16"/>
                        <w:szCs w:val="16"/>
                      </w:rPr>
                    </w:pPr>
                    <w:r w:rsidRPr="0007722C">
                      <w:rPr>
                        <w:rFonts w:ascii="Calibri" w:hAnsi="Calibri"/>
                        <w:i/>
                        <w:color w:val="17365D"/>
                        <w:sz w:val="16"/>
                        <w:szCs w:val="16"/>
                      </w:rPr>
                      <w:t xml:space="preserve">IBAN: </w:t>
                    </w:r>
                    <w:r w:rsidRPr="000A21BE">
                      <w:rPr>
                        <w:rFonts w:ascii="Calibri" w:hAnsi="Calibri"/>
                        <w:b/>
                        <w:i/>
                        <w:color w:val="17365D"/>
                        <w:sz w:val="16"/>
                        <w:szCs w:val="16"/>
                      </w:rPr>
                      <w:t>RO40 FNNB 0001 0202 6853 RO01</w:t>
                    </w:r>
                    <w:r w:rsidRPr="0007722C">
                      <w:rPr>
                        <w:rFonts w:ascii="Calibri" w:hAnsi="Calibri"/>
                        <w:color w:val="002060"/>
                        <w:sz w:val="16"/>
                        <w:szCs w:val="16"/>
                      </w:rPr>
                      <w:t xml:space="preserve"> </w:t>
                    </w:r>
                    <w:r w:rsidRPr="0007722C">
                      <w:rPr>
                        <w:rFonts w:ascii="Calibri" w:hAnsi="Calibri"/>
                        <w:i/>
                        <w:color w:val="002060"/>
                        <w:sz w:val="16"/>
                        <w:szCs w:val="16"/>
                      </w:rPr>
                      <w:t>Credit Europe Bank, Splaiul Unirii nr. 12, sector 4</w:t>
                    </w:r>
                  </w:p>
                  <w:p w14:paraId="020812C9" w14:textId="77777777" w:rsidR="00565FA7" w:rsidRPr="0007722C" w:rsidRDefault="00565FA7" w:rsidP="00A738EB">
                    <w:pPr>
                      <w:jc w:val="right"/>
                      <w:rPr>
                        <w:rFonts w:ascii="Calibri" w:hAnsi="Calibri"/>
                        <w:i/>
                        <w:color w:val="17365D"/>
                        <w:sz w:val="16"/>
                        <w:szCs w:val="16"/>
                      </w:rPr>
                    </w:pPr>
                    <w:r w:rsidRPr="0007722C">
                      <w:rPr>
                        <w:rFonts w:ascii="Calibri" w:hAnsi="Calibri"/>
                        <w:i/>
                        <w:color w:val="17365D"/>
                        <w:sz w:val="16"/>
                        <w:szCs w:val="16"/>
                      </w:rPr>
                      <w:t xml:space="preserve">CUI: </w:t>
                    </w:r>
                    <w:r>
                      <w:rPr>
                        <w:rFonts w:ascii="Calibri" w:hAnsi="Calibri"/>
                        <w:i/>
                        <w:color w:val="17365D"/>
                        <w:sz w:val="16"/>
                        <w:szCs w:val="16"/>
                      </w:rPr>
                      <w:t>RO</w:t>
                    </w:r>
                    <w:r w:rsidRPr="0007722C">
                      <w:rPr>
                        <w:rFonts w:ascii="Calibri" w:hAnsi="Calibri"/>
                        <w:i/>
                        <w:color w:val="17365D"/>
                        <w:sz w:val="16"/>
                        <w:szCs w:val="16"/>
                      </w:rPr>
                      <w:t xml:space="preserve"> 16047700</w:t>
                    </w:r>
                  </w:p>
                  <w:p w14:paraId="0AC54785" w14:textId="77777777" w:rsidR="00565FA7" w:rsidRPr="0007722C" w:rsidRDefault="00565FA7" w:rsidP="00A738EB">
                    <w:pPr>
                      <w:jc w:val="right"/>
                      <w:rPr>
                        <w:rFonts w:ascii="Calibri" w:hAnsi="Calibri"/>
                        <w:i/>
                        <w:color w:val="17365D"/>
                        <w:sz w:val="16"/>
                        <w:szCs w:val="16"/>
                      </w:rPr>
                    </w:pPr>
                    <w:r w:rsidRPr="0007722C">
                      <w:rPr>
                        <w:rFonts w:ascii="Calibri" w:hAnsi="Calibri"/>
                        <w:i/>
                        <w:color w:val="17365D"/>
                        <w:sz w:val="16"/>
                        <w:szCs w:val="16"/>
                      </w:rPr>
                      <w:t xml:space="preserve">Web: </w:t>
                    </w:r>
                    <w:hyperlink r:id="rId5" w:history="1">
                      <w:r w:rsidRPr="0007722C">
                        <w:rPr>
                          <w:rStyle w:val="Hyperlink"/>
                          <w:rFonts w:ascii="Calibri" w:hAnsi="Calibri"/>
                          <w:i/>
                          <w:sz w:val="16"/>
                          <w:szCs w:val="16"/>
                        </w:rPr>
                        <w:t>www.amf-b.ro</w:t>
                      </w:r>
                    </w:hyperlink>
                    <w:r w:rsidRPr="0007722C">
                      <w:rPr>
                        <w:rFonts w:ascii="Calibri" w:hAnsi="Calibri"/>
                        <w:i/>
                        <w:color w:val="17365D"/>
                        <w:sz w:val="16"/>
                        <w:szCs w:val="16"/>
                      </w:rPr>
                      <w:t xml:space="preserve">   Email: </w:t>
                    </w:r>
                    <w:hyperlink r:id="rId6" w:history="1">
                      <w:r w:rsidRPr="0007722C">
                        <w:rPr>
                          <w:rStyle w:val="Hyperlink"/>
                          <w:rFonts w:ascii="Calibri" w:hAnsi="Calibri"/>
                          <w:i/>
                          <w:sz w:val="16"/>
                          <w:szCs w:val="16"/>
                        </w:rPr>
                        <w:t>office@amf-b.ro</w:t>
                      </w:r>
                    </w:hyperlink>
                  </w:p>
                </w:txbxContent>
              </v:textbox>
              <w10:wrap anchorx="page" anchory="page"/>
            </v:shape>
          </w:pict>
        </mc:Fallback>
      </mc:AlternateContent>
    </w:r>
    <w:r>
      <w:rPr>
        <w:noProof/>
        <w:lang w:val="en-US"/>
      </w:rPr>
      <mc:AlternateContent>
        <mc:Choice Requires="wps">
          <w:drawing>
            <wp:anchor distT="0" distB="0" distL="114300" distR="114300" simplePos="0" relativeHeight="251655168" behindDoc="0" locked="0" layoutInCell="0" allowOverlap="1" wp14:anchorId="4FE137C5" wp14:editId="0E255E75">
              <wp:simplePos x="0" y="0"/>
              <wp:positionH relativeFrom="page">
                <wp:posOffset>6989445</wp:posOffset>
              </wp:positionH>
              <wp:positionV relativeFrom="page">
                <wp:posOffset>252730</wp:posOffset>
              </wp:positionV>
              <wp:extent cx="630555" cy="175260"/>
              <wp:effectExtent l="0" t="0" r="0" b="63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17526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D13532" w14:textId="77777777" w:rsidR="00565FA7" w:rsidRPr="00910F9C" w:rsidRDefault="00565FA7">
                          <w:pPr>
                            <w:jc w:val="right"/>
                            <w:rPr>
                              <w:color w:val="FFFFFF"/>
                            </w:rPr>
                          </w:pPr>
                          <w:r>
                            <w:fldChar w:fldCharType="begin"/>
                          </w:r>
                          <w:r>
                            <w:instrText xml:space="preserve"> PAGE   \* MERGEFORMAT </w:instrText>
                          </w:r>
                          <w:r>
                            <w:fldChar w:fldCharType="separate"/>
                          </w:r>
                          <w:r w:rsidR="00840ECE" w:rsidRPr="00840ECE">
                            <w:rPr>
                              <w:noProof/>
                              <w:color w:val="FFFFFF"/>
                            </w:rPr>
                            <w:t>1</w:t>
                          </w:r>
                          <w: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4FE137C5" id="Text Box 22" o:spid="_x0000_s1027" type="#_x0000_t202" style="position:absolute;margin-left:550.35pt;margin-top:19.9pt;width:49.65pt;height:13.8pt;z-index:25165516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" o:allowincell="f" fillcolor="#4f81bd" stroked="f">
              <v:textbox style="mso-fit-shape-to-text:t" inset=",0,,0">
                <w:txbxContent>
                  <w:p w14:paraId="60D13532" w14:textId="77777777" w:rsidR="00565FA7" w:rsidRPr="00910F9C" w:rsidRDefault="00565FA7">
                    <w:pPr>
                      <w:jc w:val="right"/>
                      <w:rPr>
                        <w:color w:val="FFFFFF"/>
                      </w:rPr>
                    </w:pPr>
                    <w:r>
                      <w:fldChar w:fldCharType="begin"/>
                    </w:r>
                    <w:r>
                      <w:instrText xml:space="preserve"> PAGE   \* MERGEFORMAT </w:instrText>
                    </w:r>
                    <w:r>
                      <w:fldChar w:fldCharType="separate"/>
                    </w:r>
                    <w:r w:rsidR="00840ECE" w:rsidRPr="00840ECE">
                      <w:rPr>
                        <w:noProof/>
                        <w:color w:val="FFFFFF"/>
                      </w:rPr>
                      <w:t>1</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7FA6B" w14:textId="77777777" w:rsidR="00565FA7" w:rsidRDefault="004A128C">
    <w:pPr>
      <w:pStyle w:val="Header"/>
    </w:pPr>
    <w:r>
      <w:rPr>
        <w:noProof/>
        <w:lang w:eastAsia="ro-RO"/>
      </w:rPr>
      <w:pict w14:anchorId="4AA560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7" type="#_x0000_t75" style="position:absolute;margin-left:0;margin-top:0;width:476.95pt;height:537.9pt;z-index:-251658240;mso-position-horizontal:center;mso-position-horizontal-relative:margin;mso-position-vertical:center;mso-position-vertical-relative:margin" o:allowincell="f">
          <v:imagedata r:id="rId1" o:title="B mic"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B6C29"/>
    <w:multiLevelType w:val="multilevel"/>
    <w:tmpl w:val="05FCE030"/>
    <w:lvl w:ilvl="0">
      <w:start w:val="1"/>
      <w:numFmt w:val="bullet"/>
      <w:lvlText w:val=""/>
      <w:lvlJc w:val="left"/>
      <w:pPr>
        <w:tabs>
          <w:tab w:val="num" w:pos="1004"/>
        </w:tabs>
        <w:ind w:left="1004"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1103EE"/>
    <w:multiLevelType w:val="hybridMultilevel"/>
    <w:tmpl w:val="BC4C60A2"/>
    <w:lvl w:ilvl="0" w:tplc="AEA21222">
      <w:start w:val="1"/>
      <w:numFmt w:val="bullet"/>
      <w:lvlText w:val="◄"/>
      <w:lvlJc w:val="left"/>
      <w:pPr>
        <w:tabs>
          <w:tab w:val="num" w:pos="880"/>
        </w:tabs>
        <w:ind w:left="880" w:hanging="340"/>
      </w:pPr>
      <w:rPr>
        <w:rFonts w:ascii="Courier New" w:hAnsi="Courier New"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0D153E"/>
    <w:multiLevelType w:val="hybridMultilevel"/>
    <w:tmpl w:val="3F086CD8"/>
    <w:lvl w:ilvl="0" w:tplc="D8DC2F22">
      <w:start w:val="1"/>
      <w:numFmt w:val="bullet"/>
      <w:lvlText w:val=""/>
      <w:lvlJc w:val="left"/>
      <w:pPr>
        <w:tabs>
          <w:tab w:val="num" w:pos="1004"/>
        </w:tabs>
        <w:ind w:left="1304" w:hanging="227"/>
      </w:pPr>
      <w:rPr>
        <w:rFonts w:ascii="Symbol" w:hAnsi="Symbol" w:hint="default"/>
        <w:sz w:val="16"/>
        <w:szCs w:val="16"/>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50718E"/>
    <w:multiLevelType w:val="hybridMultilevel"/>
    <w:tmpl w:val="F62CB458"/>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26430429"/>
    <w:multiLevelType w:val="hybridMultilevel"/>
    <w:tmpl w:val="8BDE44FA"/>
    <w:lvl w:ilvl="0" w:tplc="CD942A04">
      <w:start w:val="1"/>
      <w:numFmt w:val="bullet"/>
      <w:lvlText w:val=""/>
      <w:lvlJc w:val="left"/>
      <w:pPr>
        <w:tabs>
          <w:tab w:val="num" w:pos="113"/>
        </w:tabs>
        <w:ind w:left="170" w:hanging="170"/>
      </w:pPr>
      <w:rPr>
        <w:rFonts w:ascii="Symbol" w:hAnsi="Symbol" w:hint="default"/>
        <w:sz w:val="16"/>
        <w:szCs w:val="16"/>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0C737B"/>
    <w:multiLevelType w:val="multilevel"/>
    <w:tmpl w:val="05FCE030"/>
    <w:lvl w:ilvl="0">
      <w:start w:val="1"/>
      <w:numFmt w:val="bullet"/>
      <w:lvlText w:val=""/>
      <w:lvlJc w:val="left"/>
      <w:pPr>
        <w:tabs>
          <w:tab w:val="num" w:pos="1004"/>
        </w:tabs>
        <w:ind w:left="1004"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492E67"/>
    <w:multiLevelType w:val="multilevel"/>
    <w:tmpl w:val="BC4C60A2"/>
    <w:lvl w:ilvl="0">
      <w:start w:val="1"/>
      <w:numFmt w:val="bullet"/>
      <w:lvlText w:val="◄"/>
      <w:lvlJc w:val="left"/>
      <w:pPr>
        <w:tabs>
          <w:tab w:val="num" w:pos="880"/>
        </w:tabs>
        <w:ind w:left="880" w:hanging="34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E01591"/>
    <w:multiLevelType w:val="hybridMultilevel"/>
    <w:tmpl w:val="05FCE030"/>
    <w:lvl w:ilvl="0" w:tplc="85D605E4">
      <w:start w:val="1"/>
      <w:numFmt w:val="bullet"/>
      <w:lvlText w:val=""/>
      <w:lvlJc w:val="left"/>
      <w:pPr>
        <w:tabs>
          <w:tab w:val="num" w:pos="1004"/>
        </w:tabs>
        <w:ind w:left="1004" w:hanging="360"/>
      </w:pPr>
      <w:rPr>
        <w:rFonts w:ascii="Symbol" w:hAnsi="Symbol" w:hint="default"/>
        <w:sz w:val="16"/>
        <w:szCs w:val="16"/>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0968BC"/>
    <w:multiLevelType w:val="hybridMultilevel"/>
    <w:tmpl w:val="9932B354"/>
    <w:lvl w:ilvl="0" w:tplc="CD0E0D3E">
      <w:start w:val="1"/>
      <w:numFmt w:val="bullet"/>
      <w:lvlText w:val=""/>
      <w:lvlJc w:val="left"/>
      <w:pPr>
        <w:tabs>
          <w:tab w:val="num" w:pos="1400"/>
        </w:tabs>
        <w:ind w:left="1344" w:hanging="227"/>
      </w:pPr>
      <w:rPr>
        <w:rFonts w:ascii="Symbol" w:hAnsi="Symbol" w:hint="default"/>
        <w:sz w:val="16"/>
        <w:szCs w:val="16"/>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C2A777E"/>
    <w:multiLevelType w:val="hybridMultilevel"/>
    <w:tmpl w:val="A154B5C2"/>
    <w:lvl w:ilvl="0" w:tplc="CD942A04">
      <w:start w:val="1"/>
      <w:numFmt w:val="bullet"/>
      <w:lvlText w:val=""/>
      <w:lvlJc w:val="left"/>
      <w:pPr>
        <w:tabs>
          <w:tab w:val="num" w:pos="293"/>
        </w:tabs>
        <w:ind w:left="350" w:hanging="170"/>
      </w:pPr>
      <w:rPr>
        <w:rFonts w:ascii="Symbol" w:hAnsi="Symbol" w:hint="default"/>
        <w:sz w:val="16"/>
        <w:szCs w:val="16"/>
      </w:rPr>
    </w:lvl>
    <w:lvl w:ilvl="1" w:tplc="6D468772">
      <w:start w:val="1"/>
      <w:numFmt w:val="bullet"/>
      <w:lvlText w:val="o"/>
      <w:lvlJc w:val="left"/>
      <w:pPr>
        <w:tabs>
          <w:tab w:val="num" w:pos="1420"/>
        </w:tabs>
        <w:ind w:left="1420" w:hanging="340"/>
      </w:pPr>
      <w:rPr>
        <w:rFonts w:ascii="Courier New" w:hAnsi="Courier New" w:hint="default"/>
        <w:color w:val="auto"/>
        <w:sz w:val="16"/>
        <w:szCs w:val="16"/>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454F01"/>
    <w:multiLevelType w:val="hybridMultilevel"/>
    <w:tmpl w:val="44A8346A"/>
    <w:lvl w:ilvl="0" w:tplc="85D605E4">
      <w:start w:val="1"/>
      <w:numFmt w:val="bullet"/>
      <w:lvlText w:val=""/>
      <w:lvlJc w:val="left"/>
      <w:pPr>
        <w:tabs>
          <w:tab w:val="num" w:pos="1004"/>
        </w:tabs>
        <w:ind w:left="1004" w:hanging="360"/>
      </w:pPr>
      <w:rPr>
        <w:rFonts w:ascii="Symbol" w:hAnsi="Symbol" w:hint="default"/>
        <w:sz w:val="16"/>
        <w:szCs w:val="16"/>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9818C5"/>
    <w:multiLevelType w:val="hybridMultilevel"/>
    <w:tmpl w:val="6EBE060A"/>
    <w:lvl w:ilvl="0" w:tplc="83EA0A96">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12" w15:restartNumberingAfterBreak="0">
    <w:nsid w:val="62EE0066"/>
    <w:multiLevelType w:val="hybridMultilevel"/>
    <w:tmpl w:val="BC964A98"/>
    <w:lvl w:ilvl="0" w:tplc="CF940A48">
      <w:start w:val="1"/>
      <w:numFmt w:val="decimal"/>
      <w:lvlText w:val="%1."/>
      <w:lvlJc w:val="left"/>
      <w:pPr>
        <w:tabs>
          <w:tab w:val="num" w:pos="2516"/>
        </w:tabs>
        <w:ind w:left="2516" w:hanging="360"/>
      </w:pPr>
      <w:rPr>
        <w:rFonts w:hint="default"/>
      </w:rPr>
    </w:lvl>
    <w:lvl w:ilvl="1" w:tplc="04180019" w:tentative="1">
      <w:start w:val="1"/>
      <w:numFmt w:val="lowerLetter"/>
      <w:lvlText w:val="%2."/>
      <w:lvlJc w:val="left"/>
      <w:pPr>
        <w:tabs>
          <w:tab w:val="num" w:pos="3236"/>
        </w:tabs>
        <w:ind w:left="3236" w:hanging="360"/>
      </w:pPr>
    </w:lvl>
    <w:lvl w:ilvl="2" w:tplc="0418001B" w:tentative="1">
      <w:start w:val="1"/>
      <w:numFmt w:val="lowerRoman"/>
      <w:lvlText w:val="%3."/>
      <w:lvlJc w:val="right"/>
      <w:pPr>
        <w:tabs>
          <w:tab w:val="num" w:pos="3956"/>
        </w:tabs>
        <w:ind w:left="3956" w:hanging="180"/>
      </w:pPr>
    </w:lvl>
    <w:lvl w:ilvl="3" w:tplc="0418000F" w:tentative="1">
      <w:start w:val="1"/>
      <w:numFmt w:val="decimal"/>
      <w:lvlText w:val="%4."/>
      <w:lvlJc w:val="left"/>
      <w:pPr>
        <w:tabs>
          <w:tab w:val="num" w:pos="4676"/>
        </w:tabs>
        <w:ind w:left="4676" w:hanging="360"/>
      </w:pPr>
    </w:lvl>
    <w:lvl w:ilvl="4" w:tplc="04180019" w:tentative="1">
      <w:start w:val="1"/>
      <w:numFmt w:val="lowerLetter"/>
      <w:lvlText w:val="%5."/>
      <w:lvlJc w:val="left"/>
      <w:pPr>
        <w:tabs>
          <w:tab w:val="num" w:pos="5396"/>
        </w:tabs>
        <w:ind w:left="5396" w:hanging="360"/>
      </w:pPr>
    </w:lvl>
    <w:lvl w:ilvl="5" w:tplc="0418001B" w:tentative="1">
      <w:start w:val="1"/>
      <w:numFmt w:val="lowerRoman"/>
      <w:lvlText w:val="%6."/>
      <w:lvlJc w:val="right"/>
      <w:pPr>
        <w:tabs>
          <w:tab w:val="num" w:pos="6116"/>
        </w:tabs>
        <w:ind w:left="6116" w:hanging="180"/>
      </w:pPr>
    </w:lvl>
    <w:lvl w:ilvl="6" w:tplc="0418000F" w:tentative="1">
      <w:start w:val="1"/>
      <w:numFmt w:val="decimal"/>
      <w:lvlText w:val="%7."/>
      <w:lvlJc w:val="left"/>
      <w:pPr>
        <w:tabs>
          <w:tab w:val="num" w:pos="6836"/>
        </w:tabs>
        <w:ind w:left="6836" w:hanging="360"/>
      </w:pPr>
    </w:lvl>
    <w:lvl w:ilvl="7" w:tplc="04180019" w:tentative="1">
      <w:start w:val="1"/>
      <w:numFmt w:val="lowerLetter"/>
      <w:lvlText w:val="%8."/>
      <w:lvlJc w:val="left"/>
      <w:pPr>
        <w:tabs>
          <w:tab w:val="num" w:pos="7556"/>
        </w:tabs>
        <w:ind w:left="7556" w:hanging="360"/>
      </w:pPr>
    </w:lvl>
    <w:lvl w:ilvl="8" w:tplc="0418001B" w:tentative="1">
      <w:start w:val="1"/>
      <w:numFmt w:val="lowerRoman"/>
      <w:lvlText w:val="%9."/>
      <w:lvlJc w:val="right"/>
      <w:pPr>
        <w:tabs>
          <w:tab w:val="num" w:pos="8276"/>
        </w:tabs>
        <w:ind w:left="8276" w:hanging="180"/>
      </w:pPr>
    </w:lvl>
  </w:abstractNum>
  <w:abstractNum w:abstractNumId="13" w15:restartNumberingAfterBreak="0">
    <w:nsid w:val="65CF7FA2"/>
    <w:multiLevelType w:val="hybridMultilevel"/>
    <w:tmpl w:val="D8166FA8"/>
    <w:lvl w:ilvl="0" w:tplc="CD942A04">
      <w:start w:val="1"/>
      <w:numFmt w:val="bullet"/>
      <w:lvlText w:val=""/>
      <w:lvlJc w:val="left"/>
      <w:pPr>
        <w:tabs>
          <w:tab w:val="num" w:pos="113"/>
        </w:tabs>
        <w:ind w:left="170" w:hanging="170"/>
      </w:pPr>
      <w:rPr>
        <w:rFonts w:ascii="Symbol" w:hAnsi="Symbol" w:hint="default"/>
        <w:sz w:val="16"/>
        <w:szCs w:val="16"/>
      </w:rPr>
    </w:lvl>
    <w:lvl w:ilvl="1" w:tplc="83EA0A96">
      <w:start w:val="1"/>
      <w:numFmt w:val="decimal"/>
      <w:lvlText w:val="%2."/>
      <w:lvlJc w:val="left"/>
      <w:pPr>
        <w:tabs>
          <w:tab w:val="num" w:pos="1440"/>
        </w:tabs>
        <w:ind w:left="1440" w:hanging="360"/>
      </w:pPr>
      <w:rPr>
        <w:rFonts w:hint="default"/>
        <w:sz w:val="16"/>
        <w:szCs w:val="16"/>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891F4D"/>
    <w:multiLevelType w:val="hybridMultilevel"/>
    <w:tmpl w:val="0CF0CC6E"/>
    <w:lvl w:ilvl="0" w:tplc="CD942A04">
      <w:start w:val="1"/>
      <w:numFmt w:val="bullet"/>
      <w:lvlText w:val=""/>
      <w:lvlJc w:val="left"/>
      <w:pPr>
        <w:tabs>
          <w:tab w:val="num" w:pos="113"/>
        </w:tabs>
        <w:ind w:left="170" w:hanging="170"/>
      </w:pPr>
      <w:rPr>
        <w:rFonts w:ascii="Symbol" w:hAnsi="Symbol" w:hint="default"/>
        <w:sz w:val="16"/>
        <w:szCs w:val="16"/>
      </w:rPr>
    </w:lvl>
    <w:lvl w:ilvl="1" w:tplc="04090001">
      <w:start w:val="1"/>
      <w:numFmt w:val="bullet"/>
      <w:lvlText w:val=""/>
      <w:lvlJc w:val="left"/>
      <w:pPr>
        <w:tabs>
          <w:tab w:val="num" w:pos="1440"/>
        </w:tabs>
        <w:ind w:left="1440" w:hanging="360"/>
      </w:pPr>
      <w:rPr>
        <w:rFonts w:ascii="Symbol" w:hAnsi="Symbol" w:hint="default"/>
        <w:sz w:val="16"/>
        <w:szCs w:val="16"/>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337739"/>
    <w:multiLevelType w:val="hybridMultilevel"/>
    <w:tmpl w:val="49049F0A"/>
    <w:lvl w:ilvl="0" w:tplc="05B669FA">
      <w:start w:val="1"/>
      <w:numFmt w:val="bullet"/>
      <w:lvlText w:val="o"/>
      <w:lvlJc w:val="left"/>
      <w:pPr>
        <w:tabs>
          <w:tab w:val="num" w:pos="880"/>
        </w:tabs>
        <w:ind w:left="880" w:hanging="340"/>
      </w:pPr>
      <w:rPr>
        <w:rFonts w:ascii="Courier New" w:hAnsi="Courier New"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7E5D2A"/>
    <w:multiLevelType w:val="hybridMultilevel"/>
    <w:tmpl w:val="B8087C02"/>
    <w:lvl w:ilvl="0" w:tplc="A8DC9FFC">
      <w:start w:val="1"/>
      <w:numFmt w:val="decimal"/>
      <w:lvlText w:val="%1."/>
      <w:lvlJc w:val="left"/>
      <w:pPr>
        <w:tabs>
          <w:tab w:val="num" w:pos="340"/>
        </w:tabs>
        <w:ind w:left="397" w:hanging="397"/>
      </w:pPr>
      <w:rPr>
        <w:rFonts w:hint="default"/>
      </w:rPr>
    </w:lvl>
    <w:lvl w:ilvl="1" w:tplc="04180019">
      <w:start w:val="1"/>
      <w:numFmt w:val="lowerLetter"/>
      <w:lvlText w:val="%2."/>
      <w:lvlJc w:val="left"/>
      <w:pPr>
        <w:tabs>
          <w:tab w:val="num" w:pos="360"/>
        </w:tabs>
        <w:ind w:left="36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14"/>
  </w:num>
  <w:num w:numId="4">
    <w:abstractNumId w:val="13"/>
  </w:num>
  <w:num w:numId="5">
    <w:abstractNumId w:val="8"/>
  </w:num>
  <w:num w:numId="6">
    <w:abstractNumId w:val="1"/>
  </w:num>
  <w:num w:numId="7">
    <w:abstractNumId w:val="11"/>
  </w:num>
  <w:num w:numId="8">
    <w:abstractNumId w:val="6"/>
  </w:num>
  <w:num w:numId="9">
    <w:abstractNumId w:val="15"/>
  </w:num>
  <w:num w:numId="10">
    <w:abstractNumId w:val="16"/>
  </w:num>
  <w:num w:numId="11">
    <w:abstractNumId w:val="10"/>
  </w:num>
  <w:num w:numId="12">
    <w:abstractNumId w:val="7"/>
  </w:num>
  <w:num w:numId="13">
    <w:abstractNumId w:val="12"/>
  </w:num>
  <w:num w:numId="14">
    <w:abstractNumId w:val="0"/>
  </w:num>
  <w:num w:numId="15">
    <w:abstractNumId w:val="5"/>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6AEC"/>
    <w:rsid w:val="0000391A"/>
    <w:rsid w:val="000040D3"/>
    <w:rsid w:val="00006E96"/>
    <w:rsid w:val="000350D4"/>
    <w:rsid w:val="0007722C"/>
    <w:rsid w:val="00086EF2"/>
    <w:rsid w:val="000A21BE"/>
    <w:rsid w:val="000A5BB7"/>
    <w:rsid w:val="000B3037"/>
    <w:rsid w:val="000D2E1C"/>
    <w:rsid w:val="000E0E10"/>
    <w:rsid w:val="000E315D"/>
    <w:rsid w:val="000F0A5D"/>
    <w:rsid w:val="00110B42"/>
    <w:rsid w:val="00114CF7"/>
    <w:rsid w:val="0012162E"/>
    <w:rsid w:val="00155B4F"/>
    <w:rsid w:val="0018599E"/>
    <w:rsid w:val="00203177"/>
    <w:rsid w:val="00212AAD"/>
    <w:rsid w:val="00215AC5"/>
    <w:rsid w:val="00236884"/>
    <w:rsid w:val="002C09F3"/>
    <w:rsid w:val="002D4677"/>
    <w:rsid w:val="002E7F3B"/>
    <w:rsid w:val="0031135B"/>
    <w:rsid w:val="003135DA"/>
    <w:rsid w:val="003141BA"/>
    <w:rsid w:val="00347092"/>
    <w:rsid w:val="00351F94"/>
    <w:rsid w:val="00370A7B"/>
    <w:rsid w:val="00380DCE"/>
    <w:rsid w:val="00382E2A"/>
    <w:rsid w:val="0039739D"/>
    <w:rsid w:val="003C4BD2"/>
    <w:rsid w:val="003E6343"/>
    <w:rsid w:val="003E78DA"/>
    <w:rsid w:val="003F5068"/>
    <w:rsid w:val="00427433"/>
    <w:rsid w:val="004818A4"/>
    <w:rsid w:val="00494609"/>
    <w:rsid w:val="004A128C"/>
    <w:rsid w:val="004A34F3"/>
    <w:rsid w:val="004B37C0"/>
    <w:rsid w:val="0050339C"/>
    <w:rsid w:val="0051208F"/>
    <w:rsid w:val="00554991"/>
    <w:rsid w:val="00554DC1"/>
    <w:rsid w:val="00565FA7"/>
    <w:rsid w:val="005733F2"/>
    <w:rsid w:val="005B331F"/>
    <w:rsid w:val="0060369E"/>
    <w:rsid w:val="00607FCC"/>
    <w:rsid w:val="006307B9"/>
    <w:rsid w:val="0063717A"/>
    <w:rsid w:val="00642838"/>
    <w:rsid w:val="00653ABC"/>
    <w:rsid w:val="00666722"/>
    <w:rsid w:val="0068673C"/>
    <w:rsid w:val="006E37C6"/>
    <w:rsid w:val="006F01A9"/>
    <w:rsid w:val="006F034B"/>
    <w:rsid w:val="006F242D"/>
    <w:rsid w:val="006F588C"/>
    <w:rsid w:val="00732012"/>
    <w:rsid w:val="0074204F"/>
    <w:rsid w:val="0074491B"/>
    <w:rsid w:val="00777DC7"/>
    <w:rsid w:val="00783E49"/>
    <w:rsid w:val="00784EBF"/>
    <w:rsid w:val="007938ED"/>
    <w:rsid w:val="007B1190"/>
    <w:rsid w:val="007D4AC6"/>
    <w:rsid w:val="007D61EF"/>
    <w:rsid w:val="007E6B67"/>
    <w:rsid w:val="007F357A"/>
    <w:rsid w:val="008222F6"/>
    <w:rsid w:val="00840ECE"/>
    <w:rsid w:val="00857333"/>
    <w:rsid w:val="0086589F"/>
    <w:rsid w:val="00883DEE"/>
    <w:rsid w:val="008A4AB1"/>
    <w:rsid w:val="008A6156"/>
    <w:rsid w:val="008F7461"/>
    <w:rsid w:val="00910F9C"/>
    <w:rsid w:val="00930D06"/>
    <w:rsid w:val="00945092"/>
    <w:rsid w:val="00985FAD"/>
    <w:rsid w:val="009D1BBE"/>
    <w:rsid w:val="009F6C56"/>
    <w:rsid w:val="00A0168C"/>
    <w:rsid w:val="00A054DF"/>
    <w:rsid w:val="00A214A7"/>
    <w:rsid w:val="00A21F18"/>
    <w:rsid w:val="00A738EB"/>
    <w:rsid w:val="00A7546E"/>
    <w:rsid w:val="00A864DA"/>
    <w:rsid w:val="00AA2F85"/>
    <w:rsid w:val="00AC169B"/>
    <w:rsid w:val="00B0009D"/>
    <w:rsid w:val="00B174BB"/>
    <w:rsid w:val="00B43C8F"/>
    <w:rsid w:val="00B44548"/>
    <w:rsid w:val="00BB07F9"/>
    <w:rsid w:val="00BB7D2C"/>
    <w:rsid w:val="00BE5461"/>
    <w:rsid w:val="00C278BA"/>
    <w:rsid w:val="00C609C2"/>
    <w:rsid w:val="00C6398F"/>
    <w:rsid w:val="00C63BAF"/>
    <w:rsid w:val="00CD3498"/>
    <w:rsid w:val="00CD3CF1"/>
    <w:rsid w:val="00CE65A2"/>
    <w:rsid w:val="00D00626"/>
    <w:rsid w:val="00D32C26"/>
    <w:rsid w:val="00D3361E"/>
    <w:rsid w:val="00D775EF"/>
    <w:rsid w:val="00D81079"/>
    <w:rsid w:val="00DB00EF"/>
    <w:rsid w:val="00DB1FE1"/>
    <w:rsid w:val="00DB3323"/>
    <w:rsid w:val="00DD014A"/>
    <w:rsid w:val="00DE379C"/>
    <w:rsid w:val="00E17ABC"/>
    <w:rsid w:val="00E34653"/>
    <w:rsid w:val="00E5453B"/>
    <w:rsid w:val="00E56AF5"/>
    <w:rsid w:val="00E57ADC"/>
    <w:rsid w:val="00E625E1"/>
    <w:rsid w:val="00E820AF"/>
    <w:rsid w:val="00E838E3"/>
    <w:rsid w:val="00E91380"/>
    <w:rsid w:val="00EA57CE"/>
    <w:rsid w:val="00F57AA7"/>
    <w:rsid w:val="00F73756"/>
    <w:rsid w:val="00FA6432"/>
    <w:rsid w:val="00FB6AEC"/>
    <w:rsid w:val="00FD6C22"/>
    <w:rsid w:val="00FE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0"/>
    <o:shapelayout v:ext="edit">
      <o:idmap v:ext="edit" data="1"/>
    </o:shapelayout>
  </w:shapeDefaults>
  <w:decimalSymbol w:val="."/>
  <w:listSeparator w:val=","/>
  <w14:docId w14:val="585AA2C2"/>
  <w15:docId w15:val="{527BDA61-CF18-4F87-8354-912175357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7092"/>
    <w:rPr>
      <w:sz w:val="24"/>
      <w:szCs w:val="24"/>
      <w:lang w:val="ro-RO"/>
    </w:rPr>
  </w:style>
  <w:style w:type="paragraph" w:styleId="Heading3">
    <w:name w:val="heading 3"/>
    <w:basedOn w:val="Normal"/>
    <w:next w:val="Normal"/>
    <w:link w:val="Heading3Char"/>
    <w:qFormat/>
    <w:rsid w:val="00784EBF"/>
    <w:pPr>
      <w:keepNext/>
      <w:tabs>
        <w:tab w:val="left" w:pos="4678"/>
      </w:tabs>
      <w:jc w:val="center"/>
      <w:outlineLvl w:val="2"/>
    </w:pPr>
    <w:rPr>
      <w:rFonts w:ascii="Verdana" w:hAnsi="Verdana"/>
      <w:i/>
      <w:sz w:val="16"/>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B37C0"/>
    <w:rPr>
      <w:rFonts w:ascii="Tahoma" w:hAnsi="Tahoma" w:cs="Tahoma"/>
      <w:sz w:val="16"/>
      <w:szCs w:val="16"/>
    </w:rPr>
  </w:style>
  <w:style w:type="character" w:styleId="Hyperlink">
    <w:name w:val="Hyperlink"/>
    <w:basedOn w:val="DefaultParagraphFont"/>
    <w:rsid w:val="003F5068"/>
    <w:rPr>
      <w:color w:val="0000FF"/>
      <w:u w:val="single"/>
    </w:rPr>
  </w:style>
  <w:style w:type="paragraph" w:styleId="Header">
    <w:name w:val="header"/>
    <w:basedOn w:val="Normal"/>
    <w:rsid w:val="00B43C8F"/>
    <w:pPr>
      <w:tabs>
        <w:tab w:val="center" w:pos="4536"/>
        <w:tab w:val="right" w:pos="9072"/>
      </w:tabs>
    </w:pPr>
  </w:style>
  <w:style w:type="paragraph" w:styleId="Footer">
    <w:name w:val="footer"/>
    <w:basedOn w:val="Normal"/>
    <w:link w:val="FooterChar"/>
    <w:uiPriority w:val="99"/>
    <w:rsid w:val="00B43C8F"/>
    <w:pPr>
      <w:tabs>
        <w:tab w:val="center" w:pos="4536"/>
        <w:tab w:val="right" w:pos="9072"/>
      </w:tabs>
    </w:pPr>
  </w:style>
  <w:style w:type="paragraph" w:styleId="ListParagraph">
    <w:name w:val="List Paragraph"/>
    <w:basedOn w:val="Normal"/>
    <w:uiPriority w:val="34"/>
    <w:qFormat/>
    <w:rsid w:val="00203177"/>
    <w:pPr>
      <w:ind w:left="708"/>
    </w:pPr>
  </w:style>
  <w:style w:type="character" w:customStyle="1" w:styleId="Heading3Char">
    <w:name w:val="Heading 3 Char"/>
    <w:basedOn w:val="DefaultParagraphFont"/>
    <w:link w:val="Heading3"/>
    <w:rsid w:val="00784EBF"/>
    <w:rPr>
      <w:rFonts w:ascii="Verdana" w:hAnsi="Verdana"/>
      <w:i/>
      <w:sz w:val="16"/>
      <w:lang w:val="fr-FR" w:eastAsia="fr-FR"/>
    </w:rPr>
  </w:style>
  <w:style w:type="character" w:customStyle="1" w:styleId="FooterChar">
    <w:name w:val="Footer Char"/>
    <w:basedOn w:val="DefaultParagraphFont"/>
    <w:link w:val="Footer"/>
    <w:uiPriority w:val="99"/>
    <w:rsid w:val="00910F9C"/>
    <w:rPr>
      <w:sz w:val="24"/>
      <w:szCs w:val="24"/>
      <w:lang w:eastAsia="en-US"/>
    </w:rPr>
  </w:style>
  <w:style w:type="paragraph" w:styleId="Title">
    <w:name w:val="Title"/>
    <w:basedOn w:val="Normal"/>
    <w:next w:val="Normal"/>
    <w:link w:val="TitleChar"/>
    <w:qFormat/>
    <w:rsid w:val="00607FC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07FCC"/>
    <w:rPr>
      <w:rFonts w:asciiTheme="majorHAnsi" w:eastAsiaTheme="majorEastAsia" w:hAnsiTheme="majorHAnsi" w:cstheme="majorBidi"/>
      <w:color w:val="17365D" w:themeColor="text2" w:themeShade="BF"/>
      <w:spacing w:val="5"/>
      <w:kern w:val="28"/>
      <w:sz w:val="52"/>
      <w:szCs w:val="5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www.amf-b.ro" TargetMode="External"/><Relationship Id="rId2" Type="http://schemas.openxmlformats.org/officeDocument/2006/relationships/image" Target="media/image1.jpeg"/><Relationship Id="rId1" Type="http://schemas.openxmlformats.org/officeDocument/2006/relationships/image" Target="media/image2.png"/><Relationship Id="rId6" Type="http://schemas.openxmlformats.org/officeDocument/2006/relationships/hyperlink" Target="mailto:office@amf-b.ro" TargetMode="External"/><Relationship Id="rId5" Type="http://schemas.openxmlformats.org/officeDocument/2006/relationships/hyperlink" Target="http://www.amf-b.ro" TargetMode="External"/><Relationship Id="rId4" Type="http://schemas.openxmlformats.org/officeDocument/2006/relationships/hyperlink" Target="mailto:office@amf-b.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Hard%20Sandra\birou\amfb\sabloane\sablon%20comunicat%20presa%20AMFB%20sigla%20nou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sablon comunicat presa AMFB sigla noua</Template>
  <TotalTime>1</TotalTime>
  <Pages>1</Pages>
  <Words>476</Words>
  <Characters>2714</Characters>
  <Application>Microsoft Office Word</Application>
  <DocSecurity>0</DocSecurity>
  <Lines>22</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ASOCIAŢIA MEDICILOR DE FAMILIE BUCUREŞTI-ILFOV</vt:lpstr>
      <vt:lpstr>ASOCIAŢIA MEDICILOR DE FAMILIE BUCUREŞTI-ILFOV</vt:lpstr>
    </vt:vector>
  </TitlesOfParts>
  <Company>Asociatia Medicilor de Familie - Bucuresti</Company>
  <LinksUpToDate>false</LinksUpToDate>
  <CharactersWithSpaces>3184</CharactersWithSpaces>
  <SharedDoc>false</SharedDoc>
  <HLinks>
    <vt:vector size="12" baseType="variant">
      <vt:variant>
        <vt:i4>4784183</vt:i4>
      </vt:variant>
      <vt:variant>
        <vt:i4>3</vt:i4>
      </vt:variant>
      <vt:variant>
        <vt:i4>0</vt:i4>
      </vt:variant>
      <vt:variant>
        <vt:i4>5</vt:i4>
      </vt:variant>
      <vt:variant>
        <vt:lpwstr>mailto:office@amf-b.ro</vt:lpwstr>
      </vt:variant>
      <vt:variant>
        <vt:lpwstr/>
      </vt:variant>
      <vt:variant>
        <vt:i4>1245265</vt:i4>
      </vt:variant>
      <vt:variant>
        <vt:i4>0</vt:i4>
      </vt:variant>
      <vt:variant>
        <vt:i4>0</vt:i4>
      </vt:variant>
      <vt:variant>
        <vt:i4>5</vt:i4>
      </vt:variant>
      <vt:variant>
        <vt:lpwstr>http://www.amf-b.ro/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ASOCIAŢIA MEDICILOR DE FAMILIE BUCUREŞTI-ILFOV</dc:title>
  <dc:creator>Sandra</dc:creator>
  <cp:lastModifiedBy>Cristian Dorobantescu</cp:lastModifiedBy>
  <cp:revision>2</cp:revision>
  <cp:lastPrinted>2007-10-09T07:04:00Z</cp:lastPrinted>
  <dcterms:created xsi:type="dcterms:W3CDTF">2019-04-01T10:13:00Z</dcterms:created>
  <dcterms:modified xsi:type="dcterms:W3CDTF">2019-04-01T10:13:00Z</dcterms:modified>
</cp:coreProperties>
</file>